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58" w:rsidRP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Приложение </w:t>
      </w:r>
      <w:r w:rsidR="00145967">
        <w:rPr>
          <w:rFonts w:asciiTheme="minorHAnsi" w:hAnsiTheme="minorHAnsi" w:cs="Arial"/>
          <w:sz w:val="28"/>
          <w:szCs w:val="28"/>
        </w:rPr>
        <w:t>2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2C3858">
        <w:rPr>
          <w:rFonts w:ascii="MS Sans Serif" w:hAnsi="MS Sans Serif" w:cs="Arial"/>
          <w:sz w:val="28"/>
          <w:szCs w:val="28"/>
        </w:rPr>
        <w:t>О внесении изменений в решение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Собрания депутатов Волошинского сельского</w:t>
      </w:r>
      <w:r>
        <w:rPr>
          <w:rFonts w:asciiTheme="minorHAnsi" w:hAnsiTheme="minorHAnsi" w:cs="Arial"/>
          <w:sz w:val="28"/>
          <w:szCs w:val="28"/>
        </w:rPr>
        <w:t xml:space="preserve"> п</w:t>
      </w:r>
      <w:r w:rsidRPr="002C3858">
        <w:rPr>
          <w:rFonts w:ascii="MS Sans Serif" w:hAnsi="MS Sans Serif" w:cs="Arial"/>
          <w:sz w:val="28"/>
          <w:szCs w:val="28"/>
        </w:rPr>
        <w:t xml:space="preserve">оселения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от 27.12.2019 № 150 «О бюджете Волошинского 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2C3858">
        <w:rPr>
          <w:rFonts w:ascii="MS Sans Serif" w:hAnsi="MS Sans Serif" w:cs="Arial"/>
          <w:sz w:val="28"/>
          <w:szCs w:val="28"/>
        </w:rPr>
        <w:t xml:space="preserve">на 2020 год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и на плановый период 2021 и 2022 годов»</w:t>
      </w:r>
    </w:p>
    <w:p w:rsidR="0014467A" w:rsidRPr="000524AC" w:rsidRDefault="002C3858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2C3858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2C3858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9877CD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3</w:t>
            </w:r>
            <w:r w:rsidR="009877CD">
              <w:rPr>
                <w:sz w:val="28"/>
                <w:szCs w:val="28"/>
              </w:rPr>
              <w:t>38</w:t>
            </w:r>
            <w:r w:rsidR="009919F3">
              <w:rPr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877CD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3</w:t>
            </w:r>
            <w:r w:rsidR="009877CD">
              <w:rPr>
                <w:sz w:val="28"/>
                <w:szCs w:val="28"/>
              </w:rPr>
              <w:t>38</w:t>
            </w:r>
            <w:r w:rsidR="009919F3">
              <w:rPr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877CD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3</w:t>
            </w:r>
            <w:r w:rsidR="009877CD">
              <w:rPr>
                <w:sz w:val="28"/>
                <w:szCs w:val="28"/>
              </w:rPr>
              <w:t>38</w:t>
            </w:r>
            <w:r w:rsidR="009919F3">
              <w:rPr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877CD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3</w:t>
            </w:r>
            <w:r w:rsidR="009877CD">
              <w:rPr>
                <w:sz w:val="28"/>
                <w:szCs w:val="28"/>
              </w:rPr>
              <w:t>38</w:t>
            </w:r>
            <w:r w:rsidR="009919F3">
              <w:rPr>
                <w:sz w:val="28"/>
                <w:szCs w:val="28"/>
              </w:rPr>
              <w:t>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9877CD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51</w:t>
            </w:r>
            <w:r w:rsidR="009877CD">
              <w:rPr>
                <w:sz w:val="28"/>
                <w:szCs w:val="28"/>
              </w:rPr>
              <w:t>2</w:t>
            </w:r>
            <w:r w:rsidR="009919F3">
              <w:rPr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877CD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51</w:t>
            </w:r>
            <w:r w:rsidR="009877CD">
              <w:rPr>
                <w:sz w:val="28"/>
                <w:szCs w:val="28"/>
              </w:rPr>
              <w:t>2</w:t>
            </w:r>
            <w:r w:rsidR="009919F3">
              <w:rPr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877CD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51</w:t>
            </w:r>
            <w:r w:rsidR="009877CD">
              <w:rPr>
                <w:sz w:val="28"/>
                <w:szCs w:val="28"/>
              </w:rPr>
              <w:t>2</w:t>
            </w:r>
            <w:r w:rsidR="009919F3">
              <w:rPr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877CD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="009919F3">
              <w:rPr>
                <w:sz w:val="28"/>
                <w:szCs w:val="28"/>
              </w:rPr>
              <w:t>51</w:t>
            </w:r>
            <w:r w:rsidR="009877CD">
              <w:rPr>
                <w:sz w:val="28"/>
                <w:szCs w:val="28"/>
              </w:rPr>
              <w:t>2</w:t>
            </w:r>
            <w:r w:rsidR="009919F3">
              <w:rPr>
                <w:sz w:val="28"/>
                <w:szCs w:val="28"/>
              </w:rPr>
              <w:t>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9A9" w:rsidRDefault="009519A9">
      <w:r>
        <w:separator/>
      </w:r>
    </w:p>
  </w:endnote>
  <w:endnote w:type="continuationSeparator" w:id="0">
    <w:p w:rsidR="009519A9" w:rsidRDefault="00951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5A2AAE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9A9" w:rsidRDefault="009519A9">
      <w:r>
        <w:separator/>
      </w:r>
    </w:p>
  </w:footnote>
  <w:footnote w:type="continuationSeparator" w:id="0">
    <w:p w:rsidR="009519A9" w:rsidRDefault="00951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5A2AAE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9877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196D"/>
    <w:rsid w:val="000732D5"/>
    <w:rsid w:val="00077ECE"/>
    <w:rsid w:val="0009283E"/>
    <w:rsid w:val="00093A6C"/>
    <w:rsid w:val="000945DE"/>
    <w:rsid w:val="000966CF"/>
    <w:rsid w:val="000975D9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967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B73D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C3858"/>
    <w:rsid w:val="002E4ADE"/>
    <w:rsid w:val="002E7924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0B93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1A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0C3C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2AAE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E53F4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6902"/>
    <w:rsid w:val="00877B9F"/>
    <w:rsid w:val="008805CE"/>
    <w:rsid w:val="00882182"/>
    <w:rsid w:val="00892149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19A9"/>
    <w:rsid w:val="0095552B"/>
    <w:rsid w:val="0096110F"/>
    <w:rsid w:val="00961553"/>
    <w:rsid w:val="009706D1"/>
    <w:rsid w:val="00970826"/>
    <w:rsid w:val="00974C6C"/>
    <w:rsid w:val="00985017"/>
    <w:rsid w:val="009877CD"/>
    <w:rsid w:val="00991836"/>
    <w:rsid w:val="009919F3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56C1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374C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1E6D"/>
    <w:rsid w:val="00BE6772"/>
    <w:rsid w:val="00BE72DC"/>
    <w:rsid w:val="00C053A5"/>
    <w:rsid w:val="00C0575F"/>
    <w:rsid w:val="00C24992"/>
    <w:rsid w:val="00C33E88"/>
    <w:rsid w:val="00C35D8C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0D0E"/>
    <w:rsid w:val="00CA178F"/>
    <w:rsid w:val="00CA1E71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3BA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C11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3547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D5307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F5BA6-D9D5-478E-9EE2-0CED145C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2</cp:revision>
  <cp:lastPrinted>2017-11-03T06:27:00Z</cp:lastPrinted>
  <dcterms:created xsi:type="dcterms:W3CDTF">2020-11-25T10:19:00Z</dcterms:created>
  <dcterms:modified xsi:type="dcterms:W3CDTF">2020-11-25T10:19:00Z</dcterms:modified>
</cp:coreProperties>
</file>