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B3" w:rsidRPr="00802714" w:rsidRDefault="00362FE5" w:rsidP="001B59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</w:t>
      </w:r>
      <w:r w:rsidR="001B59A7">
        <w:rPr>
          <w:b/>
          <w:caps/>
          <w:sz w:val="28"/>
          <w:szCs w:val="28"/>
        </w:rPr>
        <w:t xml:space="preserve">                          </w:t>
      </w:r>
      <w:r w:rsidR="001E5FB3" w:rsidRPr="00802714">
        <w:rPr>
          <w:b/>
          <w:caps/>
          <w:sz w:val="28"/>
          <w:szCs w:val="28"/>
        </w:rPr>
        <w:t>Российская Федерация</w:t>
      </w:r>
    </w:p>
    <w:p w:rsidR="001E5FB3" w:rsidRPr="00802714" w:rsidRDefault="001E5FB3" w:rsidP="00106A90">
      <w:pPr>
        <w:jc w:val="center"/>
        <w:rPr>
          <w:b/>
          <w:caps/>
          <w:sz w:val="28"/>
          <w:szCs w:val="28"/>
        </w:rPr>
      </w:pPr>
      <w:r w:rsidRPr="00802714">
        <w:rPr>
          <w:b/>
          <w:caps/>
          <w:sz w:val="28"/>
          <w:szCs w:val="28"/>
        </w:rPr>
        <w:t>Ростовская область</w:t>
      </w:r>
    </w:p>
    <w:p w:rsidR="001E5FB3" w:rsidRDefault="001E5FB3" w:rsidP="0010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E5FB3" w:rsidRDefault="00106A90" w:rsidP="0010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1E5FB3">
        <w:rPr>
          <w:b/>
          <w:sz w:val="28"/>
          <w:szCs w:val="28"/>
        </w:rPr>
        <w:t xml:space="preserve"> СЕЛЬСКОГО ПОСЕЛЕНИЯ</w:t>
      </w:r>
    </w:p>
    <w:p w:rsidR="001E5FB3" w:rsidRPr="00CB081A" w:rsidRDefault="001E5FB3" w:rsidP="001E5FB3">
      <w:pPr>
        <w:jc w:val="both"/>
        <w:rPr>
          <w:b/>
          <w:sz w:val="28"/>
          <w:szCs w:val="28"/>
        </w:rPr>
      </w:pPr>
    </w:p>
    <w:p w:rsidR="001E5FB3" w:rsidRDefault="003B279F" w:rsidP="001E5FB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</w:t>
      </w:r>
      <w:r w:rsidR="001E5F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внесении</w:t>
      </w:r>
      <w:r w:rsidR="001E5F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изменений </w:t>
      </w:r>
      <w:r w:rsidR="001E5FB3">
        <w:rPr>
          <w:bCs/>
          <w:color w:val="000000"/>
          <w:sz w:val="28"/>
          <w:szCs w:val="28"/>
        </w:rPr>
        <w:t>в решение</w:t>
      </w:r>
    </w:p>
    <w:p w:rsidR="001E5FB3" w:rsidRDefault="00106A90" w:rsidP="001E5FB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bCs/>
          <w:color w:val="000000"/>
          <w:sz w:val="28"/>
          <w:szCs w:val="28"/>
        </w:rPr>
        <w:t>Волошинского</w:t>
      </w:r>
      <w:proofErr w:type="spellEnd"/>
    </w:p>
    <w:p w:rsidR="001E5FB3" w:rsidRDefault="003B279F" w:rsidP="001E5FB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  <w:r w:rsidR="00106A90">
        <w:rPr>
          <w:bCs/>
          <w:color w:val="000000"/>
          <w:sz w:val="28"/>
          <w:szCs w:val="28"/>
        </w:rPr>
        <w:t xml:space="preserve"> от 10.10.2017</w:t>
      </w:r>
      <w:r>
        <w:rPr>
          <w:bCs/>
          <w:color w:val="000000"/>
          <w:sz w:val="28"/>
          <w:szCs w:val="28"/>
        </w:rPr>
        <w:t xml:space="preserve"> № 56</w:t>
      </w:r>
    </w:p>
    <w:p w:rsidR="001E5FB3" w:rsidRDefault="001E5FB3" w:rsidP="001E5FB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«Об утверждении правил благоустройства</w:t>
      </w:r>
    </w:p>
    <w:p w:rsidR="001E5FB3" w:rsidRDefault="001E5FB3" w:rsidP="001E5FB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территории </w:t>
      </w:r>
      <w:proofErr w:type="spellStart"/>
      <w:r w:rsidR="00196319">
        <w:rPr>
          <w:bCs/>
          <w:color w:val="000000"/>
          <w:sz w:val="28"/>
          <w:szCs w:val="28"/>
        </w:rPr>
        <w:t>Волошинского</w:t>
      </w:r>
      <w:proofErr w:type="spellEnd"/>
      <w:r w:rsidR="00196319">
        <w:rPr>
          <w:bCs/>
          <w:color w:val="000000"/>
          <w:sz w:val="28"/>
          <w:szCs w:val="28"/>
        </w:rPr>
        <w:t xml:space="preserve"> сельского поселения</w:t>
      </w:r>
      <w:r w:rsidR="00AB3316">
        <w:rPr>
          <w:bCs/>
          <w:color w:val="000000"/>
          <w:sz w:val="28"/>
          <w:szCs w:val="28"/>
        </w:rPr>
        <w:t>».</w:t>
      </w:r>
    </w:p>
    <w:p w:rsidR="001E5FB3" w:rsidRDefault="001E5FB3" w:rsidP="001E5FB3">
      <w:pPr>
        <w:rPr>
          <w:bCs/>
          <w:color w:val="000000"/>
          <w:sz w:val="28"/>
          <w:szCs w:val="28"/>
        </w:rPr>
      </w:pPr>
    </w:p>
    <w:p w:rsidR="001E5FB3" w:rsidRDefault="001E5FB3" w:rsidP="001E5FB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Принято </w:t>
      </w:r>
    </w:p>
    <w:p w:rsidR="001E5FB3" w:rsidRDefault="001E5FB3" w:rsidP="001E5FB3">
      <w:r>
        <w:rPr>
          <w:bCs/>
          <w:color w:val="000000"/>
          <w:sz w:val="28"/>
          <w:szCs w:val="28"/>
        </w:rPr>
        <w:t xml:space="preserve">Собранием депутатов                                    </w:t>
      </w:r>
      <w:r w:rsidR="001B59A7">
        <w:rPr>
          <w:bCs/>
          <w:color w:val="000000"/>
          <w:sz w:val="28"/>
          <w:szCs w:val="28"/>
        </w:rPr>
        <w:t xml:space="preserve">                            20 июня</w:t>
      </w:r>
      <w:r>
        <w:rPr>
          <w:bCs/>
          <w:color w:val="000000"/>
          <w:sz w:val="28"/>
          <w:szCs w:val="28"/>
        </w:rPr>
        <w:t xml:space="preserve"> 2019 года</w:t>
      </w:r>
      <w:r w:rsidRPr="00EC413C">
        <w:rPr>
          <w:b/>
          <w:i/>
        </w:rPr>
        <w:t xml:space="preserve">    </w:t>
      </w:r>
      <w:r>
        <w:rPr>
          <w:b/>
          <w:i/>
        </w:rPr>
        <w:t xml:space="preserve"> </w:t>
      </w:r>
    </w:p>
    <w:p w:rsidR="0094429D" w:rsidRDefault="0094429D" w:rsidP="001E5FB3"/>
    <w:p w:rsidR="0094429D" w:rsidRDefault="00362FE5" w:rsidP="0094429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приказом от 13 апреля 2017 г. № 711/</w:t>
      </w:r>
      <w:proofErr w:type="spellStart"/>
      <w:proofErr w:type="gramStart"/>
      <w:r>
        <w:rPr>
          <w:bCs/>
          <w:color w:val="000000"/>
          <w:sz w:val="28"/>
          <w:szCs w:val="28"/>
        </w:rPr>
        <w:t>П</w:t>
      </w:r>
      <w:r w:rsidR="0094429D" w:rsidRPr="0094429D">
        <w:rPr>
          <w:bCs/>
          <w:color w:val="000000"/>
          <w:sz w:val="28"/>
          <w:szCs w:val="28"/>
        </w:rPr>
        <w:t>р</w:t>
      </w:r>
      <w:proofErr w:type="spellEnd"/>
      <w:proofErr w:type="gramEnd"/>
      <w:r w:rsidR="009442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«Об у</w:t>
      </w:r>
      <w:r w:rsidR="0094429D" w:rsidRPr="0094429D">
        <w:rPr>
          <w:bCs/>
          <w:color w:val="000000"/>
          <w:sz w:val="28"/>
          <w:szCs w:val="28"/>
        </w:rPr>
        <w:t xml:space="preserve">тверждении </w:t>
      </w:r>
      <w:r>
        <w:rPr>
          <w:bCs/>
          <w:color w:val="000000"/>
          <w:sz w:val="28"/>
          <w:szCs w:val="28"/>
        </w:rPr>
        <w:t>методических р</w:t>
      </w:r>
      <w:r w:rsidR="0094429D" w:rsidRPr="0094429D">
        <w:rPr>
          <w:bCs/>
          <w:color w:val="000000"/>
          <w:sz w:val="28"/>
          <w:szCs w:val="28"/>
        </w:rPr>
        <w:t>екомендаций</w:t>
      </w:r>
      <w:r w:rsidR="009442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для подготовки Правил благоустройства территорий поселений, городских округов, внутригородских р</w:t>
      </w:r>
      <w:r w:rsidR="0094429D" w:rsidRPr="0094429D">
        <w:rPr>
          <w:bCs/>
          <w:color w:val="000000"/>
          <w:sz w:val="28"/>
          <w:szCs w:val="28"/>
        </w:rPr>
        <w:t>айонов»</w:t>
      </w:r>
      <w:r w:rsidR="0094429D">
        <w:rPr>
          <w:bCs/>
          <w:color w:val="000000"/>
          <w:sz w:val="28"/>
          <w:szCs w:val="28"/>
        </w:rPr>
        <w:t xml:space="preserve">,  с целью </w:t>
      </w:r>
      <w:r w:rsidR="0094429D" w:rsidRPr="0094429D">
        <w:rPr>
          <w:bCs/>
          <w:color w:val="000000"/>
          <w:sz w:val="28"/>
          <w:szCs w:val="28"/>
        </w:rPr>
        <w:t xml:space="preserve">приведения нормативных правовых </w:t>
      </w:r>
      <w:r w:rsidR="0094429D">
        <w:rPr>
          <w:bCs/>
          <w:color w:val="000000"/>
          <w:sz w:val="28"/>
          <w:szCs w:val="28"/>
        </w:rPr>
        <w:t>актов в соответствие</w:t>
      </w:r>
      <w:r w:rsidR="00BD74DD">
        <w:rPr>
          <w:bCs/>
          <w:color w:val="000000"/>
          <w:sz w:val="28"/>
          <w:szCs w:val="28"/>
        </w:rPr>
        <w:t xml:space="preserve"> действующему законодательсту</w:t>
      </w:r>
      <w:r w:rsidR="0094429D">
        <w:rPr>
          <w:bCs/>
          <w:color w:val="000000"/>
          <w:sz w:val="28"/>
          <w:szCs w:val="28"/>
        </w:rPr>
        <w:t>, а также для</w:t>
      </w:r>
      <w:r w:rsidR="0094429D" w:rsidRPr="0094429D">
        <w:rPr>
          <w:bCs/>
          <w:color w:val="000000"/>
          <w:sz w:val="28"/>
          <w:szCs w:val="28"/>
        </w:rPr>
        <w:t xml:space="preserve"> обеспечения благоприятных услови</w:t>
      </w:r>
      <w:r w:rsidR="0094429D">
        <w:rPr>
          <w:bCs/>
          <w:color w:val="000000"/>
          <w:sz w:val="28"/>
          <w:szCs w:val="28"/>
        </w:rPr>
        <w:t xml:space="preserve">й жизни населения и обеспечения </w:t>
      </w:r>
      <w:r w:rsidR="0094429D" w:rsidRPr="0094429D">
        <w:rPr>
          <w:bCs/>
          <w:color w:val="000000"/>
          <w:sz w:val="28"/>
          <w:szCs w:val="28"/>
        </w:rPr>
        <w:t>чистоты и п</w:t>
      </w:r>
      <w:r w:rsidR="00AB3316">
        <w:rPr>
          <w:bCs/>
          <w:color w:val="000000"/>
          <w:sz w:val="28"/>
          <w:szCs w:val="28"/>
        </w:rPr>
        <w:t xml:space="preserve">орядка на территории </w:t>
      </w:r>
      <w:proofErr w:type="spellStart"/>
      <w:r w:rsidR="00AB3316">
        <w:rPr>
          <w:bCs/>
          <w:color w:val="000000"/>
          <w:sz w:val="28"/>
          <w:szCs w:val="28"/>
        </w:rPr>
        <w:t>Волошинского</w:t>
      </w:r>
      <w:proofErr w:type="spellEnd"/>
      <w:r w:rsidR="00AB3316">
        <w:rPr>
          <w:bCs/>
          <w:color w:val="000000"/>
          <w:sz w:val="28"/>
          <w:szCs w:val="28"/>
        </w:rPr>
        <w:t xml:space="preserve"> </w:t>
      </w:r>
      <w:r w:rsidR="0094429D" w:rsidRPr="0094429D">
        <w:rPr>
          <w:bCs/>
          <w:color w:val="000000"/>
          <w:sz w:val="28"/>
          <w:szCs w:val="28"/>
        </w:rPr>
        <w:t xml:space="preserve"> сельского поселения, Собрание</w:t>
      </w:r>
      <w:r w:rsidR="0094429D">
        <w:rPr>
          <w:bCs/>
          <w:color w:val="000000"/>
          <w:sz w:val="28"/>
          <w:szCs w:val="28"/>
        </w:rPr>
        <w:t xml:space="preserve"> депутатов </w:t>
      </w:r>
      <w:proofErr w:type="spellStart"/>
      <w:r w:rsidR="00AB3316">
        <w:rPr>
          <w:bCs/>
          <w:color w:val="000000"/>
          <w:sz w:val="28"/>
          <w:szCs w:val="28"/>
        </w:rPr>
        <w:t>Волошинского</w:t>
      </w:r>
      <w:proofErr w:type="spellEnd"/>
      <w:r w:rsidR="0094429D" w:rsidRPr="0094429D">
        <w:rPr>
          <w:bCs/>
          <w:color w:val="000000"/>
          <w:sz w:val="28"/>
          <w:szCs w:val="28"/>
        </w:rPr>
        <w:t xml:space="preserve"> сельского поселения</w:t>
      </w:r>
    </w:p>
    <w:p w:rsidR="0094429D" w:rsidRDefault="0094429D" w:rsidP="0094429D">
      <w:pPr>
        <w:jc w:val="both"/>
        <w:rPr>
          <w:bCs/>
          <w:color w:val="000000"/>
          <w:sz w:val="28"/>
          <w:szCs w:val="28"/>
        </w:rPr>
      </w:pPr>
    </w:p>
    <w:p w:rsidR="0094429D" w:rsidRDefault="0094429D" w:rsidP="0094429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РЕШИЛО:</w:t>
      </w:r>
    </w:p>
    <w:p w:rsidR="0094429D" w:rsidRDefault="0094429D" w:rsidP="0094429D">
      <w:pPr>
        <w:jc w:val="center"/>
        <w:rPr>
          <w:bCs/>
          <w:color w:val="000000"/>
          <w:sz w:val="28"/>
          <w:szCs w:val="28"/>
        </w:rPr>
      </w:pPr>
    </w:p>
    <w:p w:rsidR="00D70ED9" w:rsidRDefault="0094429D" w:rsidP="003B279F">
      <w:pPr>
        <w:ind w:firstLine="567"/>
        <w:jc w:val="both"/>
        <w:rPr>
          <w:color w:val="000000"/>
          <w:sz w:val="28"/>
          <w:szCs w:val="28"/>
        </w:rPr>
      </w:pPr>
      <w:r w:rsidRPr="0094429D">
        <w:rPr>
          <w:color w:val="000000"/>
          <w:sz w:val="28"/>
          <w:szCs w:val="28"/>
        </w:rPr>
        <w:t>1. Внести в решени</w:t>
      </w:r>
      <w:r>
        <w:rPr>
          <w:color w:val="000000"/>
          <w:sz w:val="28"/>
          <w:szCs w:val="28"/>
        </w:rPr>
        <w:t xml:space="preserve">е Собрания депутатов </w:t>
      </w:r>
      <w:proofErr w:type="spellStart"/>
      <w:r w:rsidR="00AB3316">
        <w:rPr>
          <w:bCs/>
          <w:color w:val="000000"/>
          <w:sz w:val="28"/>
          <w:szCs w:val="28"/>
        </w:rPr>
        <w:t>Волошинского</w:t>
      </w:r>
      <w:proofErr w:type="spellEnd"/>
      <w:r w:rsidR="00AB3316">
        <w:rPr>
          <w:color w:val="000000"/>
          <w:sz w:val="28"/>
          <w:szCs w:val="28"/>
        </w:rPr>
        <w:t xml:space="preserve"> сельск</w:t>
      </w:r>
      <w:r w:rsidR="00BD74DD">
        <w:rPr>
          <w:color w:val="000000"/>
          <w:sz w:val="28"/>
          <w:szCs w:val="28"/>
        </w:rPr>
        <w:t xml:space="preserve">ого поселения </w:t>
      </w:r>
      <w:r w:rsidR="003B279F">
        <w:rPr>
          <w:color w:val="000000"/>
          <w:sz w:val="28"/>
          <w:szCs w:val="28"/>
        </w:rPr>
        <w:t>от 10.10.2017</w:t>
      </w:r>
      <w:r w:rsidR="00BD74DD">
        <w:rPr>
          <w:color w:val="000000"/>
          <w:sz w:val="28"/>
          <w:szCs w:val="28"/>
        </w:rPr>
        <w:t xml:space="preserve"> № 56 </w:t>
      </w:r>
      <w:r w:rsidRPr="0094429D">
        <w:rPr>
          <w:color w:val="000000"/>
          <w:sz w:val="28"/>
          <w:szCs w:val="28"/>
        </w:rPr>
        <w:t xml:space="preserve"> года «Об утверждении пр</w:t>
      </w:r>
      <w:r w:rsidR="00AB3316">
        <w:rPr>
          <w:color w:val="000000"/>
          <w:sz w:val="28"/>
          <w:szCs w:val="28"/>
        </w:rPr>
        <w:t>авил благоустройства территории «</w:t>
      </w:r>
      <w:proofErr w:type="spellStart"/>
      <w:r w:rsidR="00196319">
        <w:rPr>
          <w:bCs/>
          <w:color w:val="000000"/>
          <w:sz w:val="28"/>
          <w:szCs w:val="28"/>
        </w:rPr>
        <w:t>Волошинского</w:t>
      </w:r>
      <w:proofErr w:type="spellEnd"/>
      <w:r w:rsidR="00196319">
        <w:rPr>
          <w:color w:val="000000"/>
          <w:sz w:val="28"/>
          <w:szCs w:val="28"/>
        </w:rPr>
        <w:t xml:space="preserve"> сельского</w:t>
      </w:r>
      <w:r w:rsidRPr="0094429D">
        <w:rPr>
          <w:color w:val="000000"/>
          <w:sz w:val="28"/>
          <w:szCs w:val="28"/>
        </w:rPr>
        <w:t xml:space="preserve"> поселен</w:t>
      </w:r>
      <w:r w:rsidR="00D70ED9">
        <w:rPr>
          <w:color w:val="000000"/>
          <w:sz w:val="28"/>
          <w:szCs w:val="28"/>
        </w:rPr>
        <w:t>ия</w:t>
      </w:r>
      <w:r w:rsidR="00196319">
        <w:rPr>
          <w:color w:val="000000"/>
          <w:sz w:val="28"/>
          <w:szCs w:val="28"/>
        </w:rPr>
        <w:t>»</w:t>
      </w:r>
      <w:r w:rsidR="00D70ED9">
        <w:rPr>
          <w:color w:val="000000"/>
          <w:sz w:val="28"/>
          <w:szCs w:val="28"/>
        </w:rPr>
        <w:t xml:space="preserve"> </w:t>
      </w:r>
      <w:r w:rsidR="005F1434">
        <w:rPr>
          <w:color w:val="000000"/>
          <w:sz w:val="28"/>
          <w:szCs w:val="28"/>
        </w:rPr>
        <w:t>изменения согласно приложению 1:</w:t>
      </w:r>
    </w:p>
    <w:p w:rsidR="0048600A" w:rsidRDefault="00773418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963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Дополнить</w:t>
      </w:r>
      <w:r w:rsidR="005F1434">
        <w:rPr>
          <w:color w:val="000000"/>
          <w:sz w:val="28"/>
          <w:szCs w:val="28"/>
        </w:rPr>
        <w:t xml:space="preserve"> в Главу 2. </w:t>
      </w:r>
      <w:r w:rsidR="0048600A">
        <w:rPr>
          <w:color w:val="000000"/>
          <w:sz w:val="28"/>
          <w:szCs w:val="28"/>
        </w:rPr>
        <w:t>«</w:t>
      </w:r>
      <w:r w:rsidR="005F1434">
        <w:rPr>
          <w:color w:val="000000"/>
          <w:sz w:val="28"/>
          <w:szCs w:val="28"/>
        </w:rPr>
        <w:t>Уборка т</w:t>
      </w:r>
      <w:r w:rsidR="005F1434" w:rsidRPr="005F1434">
        <w:rPr>
          <w:color w:val="000000"/>
          <w:sz w:val="28"/>
          <w:szCs w:val="28"/>
        </w:rPr>
        <w:t>ерритории</w:t>
      </w:r>
      <w:r w:rsidR="005F1434">
        <w:rPr>
          <w:color w:val="000000"/>
          <w:sz w:val="28"/>
          <w:szCs w:val="28"/>
        </w:rPr>
        <w:t xml:space="preserve"> </w:t>
      </w:r>
      <w:proofErr w:type="spellStart"/>
      <w:r w:rsidR="00AB3316">
        <w:rPr>
          <w:bCs/>
          <w:color w:val="000000"/>
          <w:sz w:val="28"/>
          <w:szCs w:val="28"/>
        </w:rPr>
        <w:t>Волошинского</w:t>
      </w:r>
      <w:proofErr w:type="spellEnd"/>
      <w:r w:rsidR="005F1434">
        <w:rPr>
          <w:color w:val="000000"/>
          <w:sz w:val="28"/>
          <w:szCs w:val="28"/>
        </w:rPr>
        <w:t xml:space="preserve"> сельского п</w:t>
      </w:r>
      <w:r w:rsidR="005F1434" w:rsidRPr="005F1434">
        <w:rPr>
          <w:color w:val="000000"/>
          <w:sz w:val="28"/>
          <w:szCs w:val="28"/>
        </w:rPr>
        <w:t>оселения</w:t>
      </w:r>
      <w:r w:rsidR="0048600A">
        <w:rPr>
          <w:color w:val="000000"/>
          <w:sz w:val="28"/>
          <w:szCs w:val="28"/>
        </w:rPr>
        <w:t>»</w:t>
      </w:r>
      <w:r w:rsidR="00A276A3">
        <w:rPr>
          <w:color w:val="000000"/>
          <w:sz w:val="28"/>
          <w:szCs w:val="28"/>
        </w:rPr>
        <w:t xml:space="preserve"> статьей</w:t>
      </w:r>
      <w:r w:rsidR="005F14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="005F143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5F1434">
        <w:rPr>
          <w:color w:val="000000"/>
          <w:sz w:val="28"/>
          <w:szCs w:val="28"/>
        </w:rPr>
        <w:t xml:space="preserve">. </w:t>
      </w:r>
      <w:r w:rsidR="003B279F">
        <w:rPr>
          <w:color w:val="000000"/>
          <w:sz w:val="28"/>
          <w:szCs w:val="28"/>
        </w:rPr>
        <w:t>«</w:t>
      </w:r>
      <w:r w:rsidR="005F1434">
        <w:rPr>
          <w:color w:val="000000"/>
          <w:sz w:val="28"/>
          <w:szCs w:val="28"/>
        </w:rPr>
        <w:t>Организация сбора отходов</w:t>
      </w:r>
      <w:r w:rsidR="003B279F">
        <w:rPr>
          <w:color w:val="000000"/>
          <w:sz w:val="28"/>
          <w:szCs w:val="28"/>
        </w:rPr>
        <w:t>»</w:t>
      </w:r>
      <w:r w:rsidR="00A276A3">
        <w:rPr>
          <w:color w:val="000000"/>
          <w:sz w:val="28"/>
          <w:szCs w:val="28"/>
        </w:rPr>
        <w:t>; статьей</w:t>
      </w:r>
      <w:r w:rsidR="0048600A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11</w:t>
      </w:r>
      <w:r w:rsidR="003B279F">
        <w:rPr>
          <w:color w:val="000000"/>
          <w:sz w:val="28"/>
          <w:szCs w:val="28"/>
        </w:rPr>
        <w:t>.</w:t>
      </w:r>
      <w:r w:rsidR="0048600A">
        <w:rPr>
          <w:color w:val="000000"/>
          <w:sz w:val="28"/>
          <w:szCs w:val="28"/>
        </w:rPr>
        <w:t xml:space="preserve"> </w:t>
      </w:r>
      <w:r w:rsidR="003B279F">
        <w:rPr>
          <w:color w:val="000000"/>
          <w:sz w:val="28"/>
          <w:szCs w:val="28"/>
        </w:rPr>
        <w:t>«</w:t>
      </w:r>
      <w:r w:rsidR="0048600A">
        <w:rPr>
          <w:color w:val="000000"/>
          <w:sz w:val="28"/>
          <w:szCs w:val="28"/>
        </w:rPr>
        <w:t>Организация вывоза отходов</w:t>
      </w:r>
      <w:r w:rsidR="003B279F">
        <w:rPr>
          <w:color w:val="000000"/>
          <w:sz w:val="28"/>
          <w:szCs w:val="28"/>
        </w:rPr>
        <w:t>»</w:t>
      </w:r>
      <w:r w:rsidR="0048600A">
        <w:rPr>
          <w:color w:val="000000"/>
          <w:sz w:val="28"/>
          <w:szCs w:val="28"/>
        </w:rPr>
        <w:t>.</w:t>
      </w:r>
    </w:p>
    <w:p w:rsidR="002A416F" w:rsidRDefault="009C1C6E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1963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главе 6 «</w:t>
      </w:r>
      <w:r w:rsidRPr="0048600A">
        <w:rPr>
          <w:color w:val="000000"/>
          <w:sz w:val="28"/>
          <w:szCs w:val="28"/>
        </w:rPr>
        <w:t>Порядок участия собственников зданий (помещений в них), строений, сооружений, включая жилых дома в благоустро</w:t>
      </w:r>
      <w:r>
        <w:rPr>
          <w:color w:val="000000"/>
          <w:sz w:val="28"/>
          <w:szCs w:val="28"/>
        </w:rPr>
        <w:t>й</w:t>
      </w:r>
      <w:r w:rsidRPr="0048600A">
        <w:rPr>
          <w:color w:val="000000"/>
          <w:sz w:val="28"/>
          <w:szCs w:val="28"/>
        </w:rPr>
        <w:t>стве, содержании и уборке придомовых и прилегающих и иных территорий</w:t>
      </w:r>
      <w:r>
        <w:rPr>
          <w:color w:val="000000"/>
          <w:sz w:val="28"/>
          <w:szCs w:val="28"/>
        </w:rPr>
        <w:t>»</w:t>
      </w:r>
      <w:r w:rsidR="002A416F">
        <w:rPr>
          <w:color w:val="000000"/>
          <w:sz w:val="28"/>
          <w:szCs w:val="28"/>
        </w:rPr>
        <w:t>:</w:t>
      </w:r>
    </w:p>
    <w:p w:rsidR="00773418" w:rsidRDefault="00773418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9C1C6E">
        <w:rPr>
          <w:color w:val="000000"/>
          <w:sz w:val="28"/>
          <w:szCs w:val="28"/>
        </w:rPr>
        <w:t>.</w:t>
      </w:r>
      <w:r w:rsidR="00C42D63">
        <w:rPr>
          <w:color w:val="000000"/>
          <w:sz w:val="28"/>
          <w:szCs w:val="28"/>
        </w:rPr>
        <w:t>1</w:t>
      </w:r>
      <w:r w:rsidR="002A41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8600A">
        <w:rPr>
          <w:color w:val="000000"/>
          <w:sz w:val="28"/>
          <w:szCs w:val="28"/>
        </w:rPr>
        <w:t xml:space="preserve">Добавить </w:t>
      </w:r>
      <w:r w:rsidR="002A416F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6.5</w:t>
      </w:r>
      <w:r w:rsidR="003B279F">
        <w:rPr>
          <w:color w:val="000000"/>
          <w:sz w:val="28"/>
          <w:szCs w:val="28"/>
        </w:rPr>
        <w:t>.</w:t>
      </w:r>
      <w:r w:rsidR="005F1434" w:rsidRPr="005F1434">
        <w:rPr>
          <w:color w:val="000000"/>
          <w:sz w:val="28"/>
          <w:szCs w:val="28"/>
        </w:rPr>
        <w:t xml:space="preserve"> </w:t>
      </w:r>
      <w:r w:rsidR="003B279F">
        <w:rPr>
          <w:color w:val="000000"/>
          <w:sz w:val="28"/>
          <w:szCs w:val="28"/>
        </w:rPr>
        <w:t>«</w:t>
      </w:r>
      <w:r w:rsidR="005F1434" w:rsidRPr="005F1434">
        <w:rPr>
          <w:color w:val="000000"/>
          <w:sz w:val="28"/>
          <w:szCs w:val="28"/>
        </w:rPr>
        <w:t>Содержание и уборка придомовых территорий</w:t>
      </w:r>
      <w:r w:rsidR="003B279F">
        <w:rPr>
          <w:color w:val="000000"/>
          <w:sz w:val="28"/>
          <w:szCs w:val="28"/>
        </w:rPr>
        <w:t>»</w:t>
      </w:r>
      <w:r w:rsidR="005F1434" w:rsidRPr="005F1434">
        <w:rPr>
          <w:color w:val="000000"/>
          <w:sz w:val="28"/>
          <w:szCs w:val="28"/>
        </w:rPr>
        <w:t>.</w:t>
      </w:r>
    </w:p>
    <w:p w:rsidR="003B279F" w:rsidRDefault="003B279F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D97701">
        <w:rPr>
          <w:color w:val="000000"/>
          <w:sz w:val="28"/>
          <w:szCs w:val="28"/>
        </w:rPr>
        <w:t>.</w:t>
      </w:r>
      <w:r w:rsidR="005F14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5F1434">
        <w:rPr>
          <w:color w:val="000000"/>
          <w:sz w:val="28"/>
          <w:szCs w:val="28"/>
        </w:rPr>
        <w:t xml:space="preserve"> Глав</w:t>
      </w:r>
      <w:r w:rsidR="002A416F">
        <w:rPr>
          <w:color w:val="000000"/>
          <w:sz w:val="28"/>
          <w:szCs w:val="28"/>
        </w:rPr>
        <w:t>е</w:t>
      </w:r>
      <w:r w:rsidR="005F1434">
        <w:rPr>
          <w:color w:val="000000"/>
          <w:sz w:val="28"/>
          <w:szCs w:val="28"/>
        </w:rPr>
        <w:t xml:space="preserve"> 7. </w:t>
      </w:r>
      <w:r w:rsidR="0048600A">
        <w:rPr>
          <w:color w:val="000000"/>
          <w:sz w:val="28"/>
          <w:szCs w:val="28"/>
        </w:rPr>
        <w:t>«</w:t>
      </w:r>
      <w:r w:rsidR="005F1434" w:rsidRPr="005F1434">
        <w:rPr>
          <w:color w:val="000000"/>
          <w:sz w:val="28"/>
          <w:szCs w:val="28"/>
        </w:rPr>
        <w:t>Порядок содержания элемент</w:t>
      </w:r>
      <w:r w:rsidR="0048600A">
        <w:rPr>
          <w:color w:val="000000"/>
          <w:sz w:val="28"/>
          <w:szCs w:val="28"/>
        </w:rPr>
        <w:t xml:space="preserve">ов благоустройства </w:t>
      </w:r>
      <w:proofErr w:type="spellStart"/>
      <w:r w:rsidR="00AB3316">
        <w:rPr>
          <w:bCs/>
          <w:color w:val="000000"/>
          <w:sz w:val="28"/>
          <w:szCs w:val="28"/>
        </w:rPr>
        <w:t>Волошинского</w:t>
      </w:r>
      <w:proofErr w:type="spellEnd"/>
      <w:r w:rsidR="0048600A">
        <w:rPr>
          <w:color w:val="000000"/>
          <w:sz w:val="28"/>
          <w:szCs w:val="28"/>
        </w:rPr>
        <w:t xml:space="preserve"> </w:t>
      </w:r>
      <w:r w:rsidR="005F1434" w:rsidRPr="005F1434">
        <w:rPr>
          <w:color w:val="000000"/>
          <w:sz w:val="28"/>
          <w:szCs w:val="28"/>
        </w:rPr>
        <w:t>сельского поселения</w:t>
      </w:r>
      <w:r w:rsidR="0048600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773418" w:rsidRDefault="00773418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="00D97701">
        <w:rPr>
          <w:color w:val="000000"/>
          <w:sz w:val="28"/>
          <w:szCs w:val="28"/>
        </w:rPr>
        <w:t>.</w:t>
      </w:r>
      <w:r w:rsidR="00D62E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30764">
        <w:rPr>
          <w:color w:val="000000"/>
          <w:sz w:val="28"/>
          <w:szCs w:val="28"/>
        </w:rPr>
        <w:t xml:space="preserve"> </w:t>
      </w:r>
      <w:r w:rsidR="00184EF3">
        <w:rPr>
          <w:color w:val="000000"/>
          <w:sz w:val="28"/>
          <w:szCs w:val="28"/>
        </w:rPr>
        <w:t xml:space="preserve">В статье 7.5.1 </w:t>
      </w:r>
      <w:r>
        <w:rPr>
          <w:color w:val="000000"/>
          <w:sz w:val="28"/>
          <w:szCs w:val="28"/>
        </w:rPr>
        <w:t xml:space="preserve">первый </w:t>
      </w:r>
      <w:r w:rsidR="00184EF3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>изложить в следующей редакции</w:t>
      </w:r>
      <w:r w:rsidR="00B30764">
        <w:rPr>
          <w:color w:val="000000"/>
          <w:sz w:val="28"/>
          <w:szCs w:val="28"/>
        </w:rPr>
        <w:t>:</w:t>
      </w:r>
      <w:r w:rsidR="003B279F">
        <w:rPr>
          <w:color w:val="000000"/>
          <w:sz w:val="28"/>
          <w:szCs w:val="28"/>
        </w:rPr>
        <w:t xml:space="preserve"> 7.5.1.</w:t>
      </w:r>
      <w:r w:rsidR="00B30764">
        <w:rPr>
          <w:color w:val="000000"/>
          <w:sz w:val="28"/>
          <w:szCs w:val="28"/>
        </w:rPr>
        <w:t xml:space="preserve"> </w:t>
      </w:r>
      <w:proofErr w:type="gramStart"/>
      <w:r w:rsidR="003B279F">
        <w:rPr>
          <w:color w:val="000000"/>
          <w:sz w:val="28"/>
          <w:szCs w:val="28"/>
        </w:rPr>
        <w:t>«</w:t>
      </w:r>
      <w:r w:rsidR="00B30764" w:rsidRPr="00380073">
        <w:rPr>
          <w:color w:val="000000"/>
          <w:sz w:val="28"/>
          <w:szCs w:val="28"/>
        </w:rPr>
        <w:t xml:space="preserve">Улицы, дороги, площади, мосты,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указатели, элементы информации о населенных </w:t>
      </w:r>
      <w:r w:rsidR="00B30764" w:rsidRPr="00380073">
        <w:rPr>
          <w:color w:val="000000"/>
          <w:sz w:val="28"/>
          <w:szCs w:val="28"/>
        </w:rPr>
        <w:lastRenderedPageBreak/>
        <w:t>пунктах</w:t>
      </w:r>
      <w:r w:rsidR="003B279F">
        <w:rPr>
          <w:color w:val="000000"/>
          <w:sz w:val="28"/>
          <w:szCs w:val="28"/>
        </w:rPr>
        <w:t xml:space="preserve">, </w:t>
      </w:r>
      <w:r w:rsidR="00B30764">
        <w:rPr>
          <w:color w:val="000000"/>
          <w:sz w:val="28"/>
          <w:szCs w:val="28"/>
        </w:rPr>
        <w:t>должны освещаться в вечерние сумерки при естественной освещенности менее 20 лк, а отключаться - в утренние сумерки при естественной освещенности более 10 лк</w:t>
      </w:r>
      <w:r w:rsidR="003B279F">
        <w:rPr>
          <w:color w:val="000000"/>
          <w:sz w:val="28"/>
          <w:szCs w:val="28"/>
        </w:rPr>
        <w:t>»</w:t>
      </w:r>
      <w:r w:rsidR="00B30764">
        <w:rPr>
          <w:color w:val="000000"/>
          <w:sz w:val="28"/>
          <w:szCs w:val="28"/>
        </w:rPr>
        <w:t>.</w:t>
      </w:r>
      <w:proofErr w:type="gramEnd"/>
    </w:p>
    <w:p w:rsidR="003B279F" w:rsidRDefault="003B279F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Добавить пунктом 7.6. «</w:t>
      </w:r>
      <w:r w:rsidRPr="005F1434">
        <w:rPr>
          <w:color w:val="000000"/>
          <w:sz w:val="28"/>
          <w:szCs w:val="28"/>
        </w:rPr>
        <w:t>Порядок проведения работ</w:t>
      </w:r>
      <w:r>
        <w:rPr>
          <w:color w:val="000000"/>
          <w:sz w:val="28"/>
          <w:szCs w:val="28"/>
        </w:rPr>
        <w:t>» и пунктом  7.7. «</w:t>
      </w:r>
      <w:r w:rsidRPr="0048600A">
        <w:rPr>
          <w:color w:val="000000"/>
          <w:sz w:val="28"/>
          <w:szCs w:val="28"/>
        </w:rPr>
        <w:t>Порядок восстановления благоустройства, нарушенного при производстве работ</w:t>
      </w:r>
      <w:r>
        <w:rPr>
          <w:color w:val="000000"/>
          <w:sz w:val="28"/>
          <w:szCs w:val="28"/>
        </w:rPr>
        <w:t>».</w:t>
      </w:r>
    </w:p>
    <w:p w:rsidR="0094429D" w:rsidRDefault="0094429D" w:rsidP="003B279F">
      <w:pPr>
        <w:ind w:firstLine="567"/>
        <w:jc w:val="both"/>
        <w:rPr>
          <w:color w:val="000000"/>
          <w:sz w:val="28"/>
          <w:szCs w:val="28"/>
        </w:rPr>
      </w:pPr>
      <w:r w:rsidRPr="0094429D">
        <w:rPr>
          <w:color w:val="000000"/>
          <w:sz w:val="28"/>
          <w:szCs w:val="28"/>
        </w:rPr>
        <w:t>2. Настоящее решение вступает в силу со дн</w:t>
      </w:r>
      <w:r w:rsidR="00184EF3">
        <w:rPr>
          <w:color w:val="000000"/>
          <w:sz w:val="28"/>
          <w:szCs w:val="28"/>
        </w:rPr>
        <w:t>я его официального</w:t>
      </w:r>
      <w:r w:rsidR="00184EF3">
        <w:rPr>
          <w:color w:val="000000"/>
          <w:sz w:val="28"/>
          <w:szCs w:val="28"/>
        </w:rPr>
        <w:br/>
        <w:t>обнародования</w:t>
      </w:r>
      <w:r w:rsidRPr="0094429D">
        <w:rPr>
          <w:color w:val="000000"/>
          <w:sz w:val="28"/>
          <w:szCs w:val="28"/>
        </w:rPr>
        <w:t>.</w:t>
      </w:r>
    </w:p>
    <w:p w:rsidR="003B279F" w:rsidRDefault="003B279F" w:rsidP="003B2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возложить на председателя комиссии по коммунальным вопросам, благоустройству, здравоохранению, образованию, социальной политике и охране общественного порядка (Усачев А.Н.).</w:t>
      </w:r>
    </w:p>
    <w:p w:rsidR="0094429D" w:rsidRDefault="0094429D" w:rsidP="003B279F">
      <w:pPr>
        <w:ind w:firstLine="567"/>
        <w:jc w:val="both"/>
        <w:rPr>
          <w:color w:val="000000"/>
          <w:sz w:val="28"/>
          <w:szCs w:val="28"/>
        </w:rPr>
      </w:pPr>
    </w:p>
    <w:p w:rsidR="0094429D" w:rsidRDefault="0094429D" w:rsidP="0094429D">
      <w:pPr>
        <w:jc w:val="both"/>
        <w:rPr>
          <w:color w:val="000000"/>
          <w:sz w:val="28"/>
          <w:szCs w:val="28"/>
        </w:rPr>
      </w:pPr>
    </w:p>
    <w:p w:rsidR="0094429D" w:rsidRDefault="0094429D" w:rsidP="0094429D">
      <w:pPr>
        <w:rPr>
          <w:color w:val="000000"/>
          <w:sz w:val="28"/>
          <w:szCs w:val="28"/>
        </w:rPr>
      </w:pPr>
      <w:r w:rsidRPr="0094429D">
        <w:rPr>
          <w:color w:val="000000"/>
          <w:sz w:val="28"/>
          <w:szCs w:val="28"/>
        </w:rPr>
        <w:br/>
        <w:t>Председатель Собрания депутатов -</w:t>
      </w:r>
      <w:r>
        <w:rPr>
          <w:color w:val="000000"/>
          <w:sz w:val="28"/>
          <w:szCs w:val="28"/>
        </w:rPr>
        <w:t xml:space="preserve">                        </w:t>
      </w:r>
      <w:r w:rsidR="00AB3316">
        <w:rPr>
          <w:color w:val="000000"/>
          <w:sz w:val="28"/>
          <w:szCs w:val="28"/>
        </w:rPr>
        <w:t xml:space="preserve">                  </w:t>
      </w:r>
    </w:p>
    <w:p w:rsidR="0048600A" w:rsidRPr="002A416F" w:rsidRDefault="00AB3316" w:rsidP="002A416F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4429D">
        <w:rPr>
          <w:color w:val="000000"/>
          <w:sz w:val="28"/>
          <w:szCs w:val="28"/>
        </w:rPr>
        <w:t xml:space="preserve">лава </w:t>
      </w:r>
      <w:proofErr w:type="spellStart"/>
      <w:r>
        <w:rPr>
          <w:bCs/>
          <w:color w:val="000000"/>
          <w:sz w:val="28"/>
          <w:szCs w:val="28"/>
        </w:rPr>
        <w:t>Волошинского</w:t>
      </w:r>
      <w:proofErr w:type="spellEnd"/>
      <w:r w:rsidR="0094429D">
        <w:rPr>
          <w:color w:val="000000"/>
          <w:sz w:val="28"/>
          <w:szCs w:val="28"/>
        </w:rPr>
        <w:t xml:space="preserve"> сельского поселения                 </w:t>
      </w:r>
      <w:r w:rsidR="004756D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В.А. </w:t>
      </w:r>
      <w:proofErr w:type="spellStart"/>
      <w:r>
        <w:rPr>
          <w:color w:val="000000"/>
          <w:sz w:val="28"/>
          <w:szCs w:val="28"/>
        </w:rPr>
        <w:t>Доброхимов</w:t>
      </w:r>
      <w:proofErr w:type="spellEnd"/>
      <w:r w:rsidR="0094429D">
        <w:rPr>
          <w:color w:val="000000"/>
          <w:sz w:val="28"/>
          <w:szCs w:val="28"/>
        </w:rPr>
        <w:br/>
      </w:r>
    </w:p>
    <w:p w:rsidR="0048600A" w:rsidRDefault="0048600A" w:rsidP="002A416F">
      <w:pPr>
        <w:pStyle w:val="a4"/>
        <w:rPr>
          <w:rFonts w:ascii="Times New Roman" w:hAnsi="Times New Roman"/>
          <w:b/>
          <w:sz w:val="32"/>
          <w:szCs w:val="32"/>
          <w:lang w:eastAsia="ru-RU"/>
        </w:rPr>
      </w:pPr>
    </w:p>
    <w:p w:rsidR="004B5909" w:rsidRDefault="004B5909" w:rsidP="004B590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B5909" w:rsidRDefault="004B5909" w:rsidP="004B590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8600A" w:rsidRPr="004B5909" w:rsidRDefault="004B5909" w:rsidP="004B590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3B279F" w:rsidRPr="004B5909">
        <w:rPr>
          <w:rFonts w:ascii="Times New Roman" w:hAnsi="Times New Roman"/>
          <w:sz w:val="28"/>
          <w:szCs w:val="28"/>
          <w:lang w:eastAsia="ru-RU"/>
        </w:rPr>
        <w:t>лобода Волошино</w:t>
      </w:r>
    </w:p>
    <w:p w:rsidR="003B279F" w:rsidRPr="004B5909" w:rsidRDefault="001B59A7" w:rsidP="004B590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 июня </w:t>
      </w:r>
      <w:r w:rsidR="004B5909" w:rsidRPr="004B5909">
        <w:rPr>
          <w:rFonts w:ascii="Times New Roman" w:hAnsi="Times New Roman"/>
          <w:sz w:val="28"/>
          <w:szCs w:val="28"/>
          <w:lang w:eastAsia="ru-RU"/>
        </w:rPr>
        <w:t>2019 г.</w:t>
      </w:r>
    </w:p>
    <w:p w:rsidR="004B5909" w:rsidRPr="004B5909" w:rsidRDefault="001B59A7" w:rsidP="004B590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122</w:t>
      </w:r>
    </w:p>
    <w:p w:rsidR="0048600A" w:rsidRDefault="0048600A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8600A" w:rsidRDefault="0048600A" w:rsidP="004B5909">
      <w:pPr>
        <w:pStyle w:val="a4"/>
        <w:rPr>
          <w:rFonts w:ascii="Times New Roman" w:hAnsi="Times New Roman"/>
          <w:b/>
          <w:sz w:val="32"/>
          <w:szCs w:val="32"/>
          <w:lang w:eastAsia="ru-RU"/>
        </w:rPr>
      </w:pPr>
    </w:p>
    <w:p w:rsidR="0094429D" w:rsidRDefault="0094429D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A416F" w:rsidRPr="00A3449E" w:rsidRDefault="002A416F" w:rsidP="001E5FB3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B59A7" w:rsidRDefault="001B59A7" w:rsidP="001E5FB3">
      <w:pPr>
        <w:jc w:val="right"/>
        <w:rPr>
          <w:bCs/>
          <w:color w:val="000000"/>
          <w:sz w:val="24"/>
          <w:szCs w:val="24"/>
        </w:rPr>
      </w:pPr>
    </w:p>
    <w:p w:rsidR="001B59A7" w:rsidRDefault="001B59A7" w:rsidP="001E5FB3">
      <w:pPr>
        <w:jc w:val="right"/>
        <w:rPr>
          <w:bCs/>
          <w:color w:val="000000"/>
          <w:sz w:val="24"/>
          <w:szCs w:val="24"/>
        </w:rPr>
      </w:pPr>
    </w:p>
    <w:p w:rsidR="001B59A7" w:rsidRDefault="001B59A7" w:rsidP="001E5FB3">
      <w:pPr>
        <w:jc w:val="right"/>
        <w:rPr>
          <w:bCs/>
          <w:color w:val="000000"/>
          <w:sz w:val="24"/>
          <w:szCs w:val="24"/>
        </w:rPr>
      </w:pPr>
    </w:p>
    <w:p w:rsidR="001E5FB3" w:rsidRPr="00196319" w:rsidRDefault="001E5FB3" w:rsidP="001E5FB3">
      <w:pPr>
        <w:jc w:val="right"/>
        <w:rPr>
          <w:bCs/>
          <w:color w:val="000000"/>
          <w:sz w:val="24"/>
          <w:szCs w:val="24"/>
        </w:rPr>
      </w:pPr>
      <w:r w:rsidRPr="00196319">
        <w:rPr>
          <w:bCs/>
          <w:color w:val="000000"/>
          <w:sz w:val="24"/>
          <w:szCs w:val="24"/>
        </w:rPr>
        <w:lastRenderedPageBreak/>
        <w:t xml:space="preserve">Приложение </w:t>
      </w:r>
    </w:p>
    <w:p w:rsidR="001E5FB3" w:rsidRPr="00196319" w:rsidRDefault="001E5FB3" w:rsidP="001E5FB3">
      <w:pPr>
        <w:jc w:val="right"/>
        <w:rPr>
          <w:bCs/>
          <w:color w:val="000000"/>
          <w:sz w:val="24"/>
          <w:szCs w:val="24"/>
        </w:rPr>
      </w:pPr>
      <w:r w:rsidRPr="00196319">
        <w:rPr>
          <w:bCs/>
          <w:color w:val="000000"/>
          <w:sz w:val="24"/>
          <w:szCs w:val="24"/>
        </w:rPr>
        <w:t>к Решению Собрания депутатов</w:t>
      </w:r>
    </w:p>
    <w:p w:rsidR="001E5FB3" w:rsidRPr="00196319" w:rsidRDefault="004756DA" w:rsidP="001E5FB3">
      <w:pPr>
        <w:jc w:val="right"/>
        <w:rPr>
          <w:bCs/>
          <w:color w:val="000000"/>
          <w:sz w:val="24"/>
          <w:szCs w:val="24"/>
        </w:rPr>
      </w:pPr>
      <w:proofErr w:type="spellStart"/>
      <w:r w:rsidRPr="00196319">
        <w:rPr>
          <w:bCs/>
          <w:color w:val="000000"/>
          <w:sz w:val="24"/>
          <w:szCs w:val="24"/>
        </w:rPr>
        <w:t>Волошинского</w:t>
      </w:r>
      <w:proofErr w:type="spellEnd"/>
      <w:r w:rsidR="001E5FB3" w:rsidRPr="00196319">
        <w:rPr>
          <w:bCs/>
          <w:color w:val="000000"/>
          <w:sz w:val="24"/>
          <w:szCs w:val="24"/>
        </w:rPr>
        <w:t xml:space="preserve"> сельского поселения </w:t>
      </w:r>
    </w:p>
    <w:p w:rsidR="001E5FB3" w:rsidRPr="00196319" w:rsidRDefault="00946A7B" w:rsidP="001E5FB3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20.06.</w:t>
      </w:r>
      <w:r w:rsidR="00CE4A15">
        <w:rPr>
          <w:bCs/>
          <w:color w:val="000000"/>
          <w:sz w:val="24"/>
          <w:szCs w:val="24"/>
        </w:rPr>
        <w:t>2019 г.  № 122</w:t>
      </w:r>
    </w:p>
    <w:p w:rsidR="001E5FB3" w:rsidRDefault="001E5FB3" w:rsidP="00C850F6">
      <w:pPr>
        <w:jc w:val="center"/>
        <w:rPr>
          <w:b/>
          <w:sz w:val="24"/>
          <w:szCs w:val="24"/>
        </w:rPr>
      </w:pPr>
    </w:p>
    <w:p w:rsidR="002A416F" w:rsidRPr="009E4965" w:rsidRDefault="002A416F" w:rsidP="0048600A">
      <w:pPr>
        <w:ind w:firstLine="567"/>
        <w:jc w:val="both"/>
        <w:rPr>
          <w:b/>
          <w:color w:val="000000"/>
          <w:sz w:val="24"/>
          <w:szCs w:val="24"/>
        </w:rPr>
      </w:pPr>
      <w:r w:rsidRPr="009E4965">
        <w:rPr>
          <w:b/>
          <w:color w:val="000000"/>
          <w:sz w:val="24"/>
          <w:szCs w:val="24"/>
        </w:rPr>
        <w:t xml:space="preserve">Изменения, вносимые в Правила благоустройства территории </w:t>
      </w:r>
      <w:proofErr w:type="spellStart"/>
      <w:r w:rsidRPr="009E4965">
        <w:rPr>
          <w:b/>
          <w:color w:val="000000"/>
          <w:sz w:val="24"/>
          <w:szCs w:val="24"/>
        </w:rPr>
        <w:t>Волошинского</w:t>
      </w:r>
      <w:proofErr w:type="spellEnd"/>
      <w:r w:rsidRPr="009E4965">
        <w:rPr>
          <w:b/>
          <w:color w:val="000000"/>
          <w:sz w:val="24"/>
          <w:szCs w:val="24"/>
        </w:rPr>
        <w:t xml:space="preserve"> сельского поселения</w:t>
      </w:r>
    </w:p>
    <w:p w:rsidR="002A416F" w:rsidRPr="009E4965" w:rsidRDefault="002A416F" w:rsidP="0048600A">
      <w:pPr>
        <w:ind w:firstLine="567"/>
        <w:jc w:val="both"/>
        <w:rPr>
          <w:b/>
          <w:color w:val="000000"/>
          <w:sz w:val="24"/>
          <w:szCs w:val="24"/>
        </w:rPr>
      </w:pPr>
    </w:p>
    <w:p w:rsidR="002A416F" w:rsidRPr="009E4965" w:rsidRDefault="0048600A" w:rsidP="00EA628B">
      <w:pPr>
        <w:ind w:firstLine="426"/>
        <w:jc w:val="both"/>
        <w:rPr>
          <w:b/>
          <w:color w:val="000000"/>
          <w:sz w:val="24"/>
          <w:szCs w:val="24"/>
        </w:rPr>
      </w:pPr>
      <w:r w:rsidRPr="009E4965">
        <w:rPr>
          <w:b/>
          <w:color w:val="000000"/>
          <w:sz w:val="24"/>
          <w:szCs w:val="24"/>
        </w:rPr>
        <w:t>Глав</w:t>
      </w:r>
      <w:r w:rsidR="004756DA" w:rsidRPr="009E4965">
        <w:rPr>
          <w:b/>
          <w:color w:val="000000"/>
          <w:sz w:val="24"/>
          <w:szCs w:val="24"/>
        </w:rPr>
        <w:t xml:space="preserve">а 2. «Уборка территории </w:t>
      </w:r>
      <w:proofErr w:type="spellStart"/>
      <w:r w:rsidR="004756DA" w:rsidRPr="009E4965">
        <w:rPr>
          <w:b/>
          <w:color w:val="000000"/>
          <w:sz w:val="24"/>
          <w:szCs w:val="24"/>
        </w:rPr>
        <w:t>Волошинского</w:t>
      </w:r>
      <w:proofErr w:type="spellEnd"/>
      <w:r w:rsidR="00B30764" w:rsidRPr="009E4965">
        <w:rPr>
          <w:b/>
          <w:color w:val="000000"/>
          <w:sz w:val="24"/>
          <w:szCs w:val="24"/>
        </w:rPr>
        <w:t xml:space="preserve"> сельского поселения»</w:t>
      </w:r>
    </w:p>
    <w:p w:rsidR="002A416F" w:rsidRPr="009E4965" w:rsidRDefault="002A416F" w:rsidP="00EA628B">
      <w:pPr>
        <w:ind w:firstLine="426"/>
        <w:jc w:val="both"/>
        <w:rPr>
          <w:b/>
          <w:color w:val="000000"/>
          <w:sz w:val="24"/>
          <w:szCs w:val="24"/>
        </w:rPr>
      </w:pPr>
    </w:p>
    <w:p w:rsidR="009C75B9" w:rsidRPr="009E4965" w:rsidRDefault="002A416F" w:rsidP="00EA628B">
      <w:pPr>
        <w:ind w:firstLine="426"/>
        <w:jc w:val="both"/>
        <w:rPr>
          <w:b/>
          <w:color w:val="000000"/>
          <w:sz w:val="24"/>
          <w:szCs w:val="24"/>
        </w:rPr>
      </w:pPr>
      <w:r w:rsidRPr="009E4965">
        <w:rPr>
          <w:b/>
          <w:color w:val="000000"/>
          <w:sz w:val="24"/>
          <w:szCs w:val="24"/>
        </w:rPr>
        <w:t xml:space="preserve"> Статья</w:t>
      </w:r>
      <w:r w:rsidR="00362FE5" w:rsidRPr="009E4965">
        <w:rPr>
          <w:b/>
          <w:color w:val="000000"/>
          <w:sz w:val="24"/>
          <w:szCs w:val="24"/>
        </w:rPr>
        <w:t xml:space="preserve"> 2.10</w:t>
      </w:r>
      <w:r w:rsidR="00B30764" w:rsidRPr="009E4965">
        <w:rPr>
          <w:b/>
          <w:color w:val="000000"/>
          <w:sz w:val="24"/>
          <w:szCs w:val="24"/>
        </w:rPr>
        <w:t xml:space="preserve"> </w:t>
      </w:r>
      <w:r w:rsidR="0048600A" w:rsidRPr="009E4965">
        <w:rPr>
          <w:b/>
          <w:color w:val="000000"/>
          <w:sz w:val="24"/>
          <w:szCs w:val="24"/>
        </w:rPr>
        <w:t xml:space="preserve"> </w:t>
      </w:r>
      <w:r w:rsidR="009C75B9" w:rsidRPr="009E4965">
        <w:rPr>
          <w:b/>
          <w:sz w:val="24"/>
          <w:szCs w:val="24"/>
        </w:rPr>
        <w:t>Организация сбора отходов: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1. Все юридические лица и иные хозяйствующие субъекты должны иметь свои контейнеры на контейнерных площадках, размещенные согласно техническому паспорту на строение, и (или) бункеры-накопители или договоры на складирование отходов на контейнерных площадках с их владельцами.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Складирование отходов должно осуществляться только в эти контейнеры. Запрещается складирование отходов в других местах. </w:t>
      </w:r>
    </w:p>
    <w:p w:rsidR="009C75B9" w:rsidRPr="009E4965" w:rsidRDefault="009C75B9" w:rsidP="00EA628B">
      <w:pPr>
        <w:numPr>
          <w:ilvl w:val="0"/>
          <w:numId w:val="2"/>
        </w:numPr>
        <w:tabs>
          <w:tab w:val="left" w:pos="1074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Сбор крупногабаритного мусора осуществляется в местах, предназначенных для этих целей, обозначенных соответствующим указателем.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2. Контейнеры, бункеры-накопители и ограждения контейнерных площадок должны быть в технически исправном состоянии.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3. Контейнеры, бункеры-накопители и площадки под ними должны не реже 1 раза в 10 дней (кроме зимнего периода) обрабатываться дезинфицирующими составами.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Обработку должны проводить организации, ответственные за содержание контейнерных площадок.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4. Контейнеры размещаются (устанавливаются) на специально оборудованных контейнерных площадках.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Бункеры-накопители устанавливаются на специально оборудованных площадках.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Запрещается устанавливать контейнеры и бункеры-накопители на проезжей части, тротуарах, газонах.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5. 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"/>
        </w:smartTagPr>
        <w:r w:rsidRPr="009E4965">
          <w:rPr>
            <w:sz w:val="24"/>
            <w:szCs w:val="24"/>
          </w:rPr>
          <w:t>1,5 м</w:t>
        </w:r>
      </w:smartTag>
      <w:r w:rsidRPr="009E4965">
        <w:rPr>
          <w:sz w:val="24"/>
          <w:szCs w:val="24"/>
        </w:rPr>
        <w:t>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6. Контейнерные площадки должны быть удалены от жилых домов, детских учреждений, детских игровых и спортивных площадок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9E4965">
          <w:rPr>
            <w:sz w:val="24"/>
            <w:szCs w:val="24"/>
          </w:rPr>
          <w:t>20 м</w:t>
        </w:r>
      </w:smartTag>
      <w:r w:rsidRPr="009E4965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9E4965">
          <w:rPr>
            <w:sz w:val="24"/>
            <w:szCs w:val="24"/>
          </w:rPr>
          <w:t>100 м</w:t>
        </w:r>
      </w:smartTag>
      <w:r w:rsidRPr="009E4965">
        <w:rPr>
          <w:sz w:val="24"/>
          <w:szCs w:val="24"/>
        </w:rPr>
        <w:t xml:space="preserve">. Размер площадок должен быть рассчитан на установку необходимого числа контейнеров, но не более 5 и место для складирования крупногабаритных бытовых отходов. </w:t>
      </w:r>
    </w:p>
    <w:p w:rsidR="009C75B9" w:rsidRPr="009E4965" w:rsidRDefault="009C75B9" w:rsidP="00EA628B">
      <w:pPr>
        <w:tabs>
          <w:tab w:val="left" w:pos="1097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В исключительных случаях в районах сложившейся застройки, где нет возможности соблюдения установленных разрывов, эти расстояния устанавливаются комиссией с участием уполномоченных сотрудников администрации сельского поселения. Акты комиссии должны утверждаться администрацией сельского поселения.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7. Контейнерные площадки должны быть оборудованы специальными средствами для размещения следующей информации: </w:t>
      </w:r>
    </w:p>
    <w:p w:rsidR="009C75B9" w:rsidRPr="009E4965" w:rsidRDefault="009C75B9" w:rsidP="00EA628B">
      <w:pPr>
        <w:numPr>
          <w:ilvl w:val="0"/>
          <w:numId w:val="3"/>
        </w:numPr>
        <w:tabs>
          <w:tab w:val="left" w:pos="960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дата и время вывоза отходов;</w:t>
      </w:r>
    </w:p>
    <w:p w:rsidR="009C75B9" w:rsidRPr="009E4965" w:rsidRDefault="009C75B9" w:rsidP="00EA628B">
      <w:pPr>
        <w:numPr>
          <w:ilvl w:val="0"/>
          <w:numId w:val="3"/>
        </w:numPr>
        <w:tabs>
          <w:tab w:val="left" w:pos="960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lastRenderedPageBreak/>
        <w:t>№ телефона организации, осуществляющей вывоз отходов;</w:t>
      </w:r>
    </w:p>
    <w:p w:rsidR="009C75B9" w:rsidRPr="009E4965" w:rsidRDefault="009C75B9" w:rsidP="00EA628B">
      <w:pPr>
        <w:numPr>
          <w:ilvl w:val="0"/>
          <w:numId w:val="3"/>
        </w:numPr>
        <w:tabs>
          <w:tab w:val="left" w:pos="960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наименование организации, осуществляющей вывоз отходов;</w:t>
      </w:r>
    </w:p>
    <w:p w:rsidR="009C75B9" w:rsidRPr="009E4965" w:rsidRDefault="009C75B9" w:rsidP="00EA628B">
      <w:pPr>
        <w:numPr>
          <w:ilvl w:val="0"/>
          <w:numId w:val="3"/>
        </w:numPr>
        <w:tabs>
          <w:tab w:val="left" w:pos="1112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№ телефона должностного лица, ответственного за содержание контейнерной площадки.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8. Контейнерные площадки и места установки бункеров-накопителей должны быть очищены от отходов, содержаться в чистоте и порядке. Ответственность за содержание контейнерных площадок, бункеров-накопителей возлагается на юридические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9. Ответственность за сбор отходов в контейнеры, бункеры-накопители возлагается на юридические,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10. </w:t>
      </w:r>
      <w:proofErr w:type="gramStart"/>
      <w:r w:rsidRPr="009E4965">
        <w:rPr>
          <w:sz w:val="24"/>
          <w:szCs w:val="24"/>
        </w:rPr>
        <w:t xml:space="preserve">Ответственность за техническое состояние контейнеров и контейнерных площадок, содержание контейнерных площадок и прилегающих к ним территорий, а также мест установки бункера-накопителя возлагается на юридические или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  <w:proofErr w:type="gramEnd"/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11. </w:t>
      </w:r>
      <w:proofErr w:type="gramStart"/>
      <w:r w:rsidRPr="009E4965">
        <w:rPr>
          <w:sz w:val="24"/>
          <w:szCs w:val="24"/>
        </w:rPr>
        <w:t xml:space="preserve">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находятся, должны обеспечить свободный подъезд к контейнерам, бункерам-накопителям, обеспечить своевременное приведение подъездных путей в нормальное эксплуатационное состояние в случаях снежных заносов, гололеда и т.п. </w:t>
      </w:r>
      <w:proofErr w:type="gramEnd"/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12.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13. Переполнение контейнеров, бункеров-накопителей отходами не допускается.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14.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15. Уборку отходов, просыпавшихся при выгрузке из контейнеров в мусоровоз или загрузке бункера, производят работники организации, осуществляющей вывоз отходов.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16. У входа в предприятия сферы услуг, на территориях сквера, зоны отдыха, у входа в учреждения образования, здравоохранения и других местах массового посещения населения, на остановках пассажирского транспорта должны быть установлены стационарные урны. Запрещается устанавливать временные урны в виде бумажных коробок, ведер и других изделий, не предназначенных для этих целей.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которых находятся данные объекты.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Очистка урн производится организацией, ответственной за содержание данной территории, по мере их заполнения, но не реже одного раза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дезинфицируются </w:t>
      </w:r>
      <w:r w:rsidRPr="009E4965">
        <w:rPr>
          <w:sz w:val="24"/>
          <w:szCs w:val="24"/>
        </w:rPr>
        <w:lastRenderedPageBreak/>
        <w:t xml:space="preserve">организациями, осуществляющими уборку остановок, а урны, установленные у торговых объектов, - владельцами торговых объектов.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необходимости.</w:t>
      </w:r>
    </w:p>
    <w:p w:rsidR="0048600A" w:rsidRPr="009E4965" w:rsidRDefault="0048600A" w:rsidP="00EA628B">
      <w:pPr>
        <w:ind w:firstLine="426"/>
        <w:jc w:val="both"/>
        <w:rPr>
          <w:sz w:val="24"/>
          <w:szCs w:val="24"/>
        </w:rPr>
      </w:pPr>
    </w:p>
    <w:p w:rsidR="009C75B9" w:rsidRPr="009E4965" w:rsidRDefault="002A416F" w:rsidP="00EA628B">
      <w:pPr>
        <w:ind w:firstLine="426"/>
        <w:jc w:val="both"/>
        <w:rPr>
          <w:b/>
          <w:sz w:val="24"/>
          <w:szCs w:val="24"/>
        </w:rPr>
      </w:pPr>
      <w:r w:rsidRPr="009E4965">
        <w:rPr>
          <w:b/>
          <w:sz w:val="24"/>
          <w:szCs w:val="24"/>
        </w:rPr>
        <w:t xml:space="preserve">Статья </w:t>
      </w:r>
      <w:r w:rsidR="004633A5" w:rsidRPr="009E4965">
        <w:rPr>
          <w:b/>
          <w:sz w:val="24"/>
          <w:szCs w:val="24"/>
        </w:rPr>
        <w:t>2</w:t>
      </w:r>
      <w:r w:rsidR="009C75B9" w:rsidRPr="009E4965">
        <w:rPr>
          <w:b/>
          <w:sz w:val="24"/>
          <w:szCs w:val="24"/>
        </w:rPr>
        <w:t>.</w:t>
      </w:r>
      <w:r w:rsidR="00362FE5" w:rsidRPr="009E4965">
        <w:rPr>
          <w:b/>
          <w:sz w:val="24"/>
          <w:szCs w:val="24"/>
        </w:rPr>
        <w:t>11</w:t>
      </w:r>
      <w:r w:rsidR="009C75B9" w:rsidRPr="009E4965">
        <w:rPr>
          <w:b/>
          <w:sz w:val="24"/>
          <w:szCs w:val="24"/>
        </w:rPr>
        <w:t xml:space="preserve"> Организация вывоза отходов: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1. Вывоз отходов осуществляется специализированными хозяйствующими субъектами, имеющими лицензию на соответствующий вид деятельности, нормативы образования отходов и лимиты на их размещение. Вывоз отходов должен проводиться в соответствии с графиком вывоза отходов, в котором указаны адреса точки сбора отходов, объема вывоза отходов и время вывоза.</w:t>
      </w:r>
    </w:p>
    <w:p w:rsidR="009C75B9" w:rsidRPr="009E4965" w:rsidRDefault="009C75B9" w:rsidP="00EA628B">
      <w:pPr>
        <w:tabs>
          <w:tab w:val="left" w:pos="1111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В случае несоблюдения графика вывоза отходов более чем на 3 часа, ухудшения санитарной обстановки или нанесения вреда окружающей среде в населенном пункте, специализированные хозяйствующие субъекты несут ответственность в соответствии с действующим законодательством.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Вывоз КГМ производится по мере его образования на договорной основе </w:t>
      </w:r>
      <w:proofErr w:type="gramStart"/>
      <w:r w:rsidRPr="009E4965">
        <w:rPr>
          <w:sz w:val="24"/>
          <w:szCs w:val="24"/>
        </w:rPr>
        <w:t>с</w:t>
      </w:r>
      <w:proofErr w:type="gramEnd"/>
      <w:r w:rsidRPr="009E4965">
        <w:rPr>
          <w:sz w:val="24"/>
          <w:szCs w:val="24"/>
        </w:rPr>
        <w:t xml:space="preserve"> специализированным хозяйствующим субъектом либо самостоятельно, владельцами или управляющими организациями.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2. Организация комплексного обслуживания контейнерных площадок: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Комплексное обслуживание контейнерных площадок осуществляется специализированными хозяйствующими субъектами на основании договоров.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Комплексное обслуживание производится в соответствии с графиком, в котором указаны адреса точек сбора отходов, объем вывоза отходов и время вывоза.</w:t>
      </w:r>
    </w:p>
    <w:p w:rsidR="009C75B9" w:rsidRPr="009E4965" w:rsidRDefault="009C75B9" w:rsidP="00EA628B">
      <w:pPr>
        <w:tabs>
          <w:tab w:val="left" w:pos="1174"/>
        </w:tabs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В случае несоблюдения графика более чем на 3 часа, ухудшения санитарной обстановки или нанесения вреда окружающей среде, специализированные хозяйствующие субъекты несут ответственность в соответствии с действующим законодательством.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4. Организация сбора и вывоза отходов от частных домовладений.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4.1. Владельцы частных домовладений обязаны осуществлять складирование отходов в специально отведенные места, которые определяются и организовываются администрациями сельских поселений. Места сбора отходов должны иметь свободные подъездные пути.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4.2. Вывоз отходов с территории частных домовладений осуществляется по контейнерной или бестарной системе. Способ сбора и уборки определяет администрация сельского поселения.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4.3. Владельцы частных домовладений обязаны не допускать образования свалок, загрязнений собственных территорий и территорий общего пользования.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4.4. Вывоз отходов осуществляется специализированными хозяйствующими субъектами, </w:t>
      </w:r>
      <w:proofErr w:type="gramStart"/>
      <w:r w:rsidRPr="009E4965">
        <w:rPr>
          <w:sz w:val="24"/>
          <w:szCs w:val="24"/>
        </w:rPr>
        <w:t>имеющим</w:t>
      </w:r>
      <w:proofErr w:type="gramEnd"/>
      <w:r w:rsidRPr="009E4965">
        <w:rPr>
          <w:sz w:val="24"/>
          <w:szCs w:val="24"/>
        </w:rPr>
        <w:t xml:space="preserve"> лицензию на данный вид деятельности, нормативы образования отходов и лимиты на их размещение.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4.5. Вывоз отходов от частных домовладений осуществляется на основании договора, относящегося к публичным договорам, не требующим оформления в письменном виде, заключаемого владельцем частного домовладения со специализированным хозяйствующим субъектом.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4.6. Вывоз отходов с территорий частных домовладений производится на основании графика вывоза отходов.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Копии графиков по вывозу отходов с территории частных домовладений предоставляются в администрацию сельского поселения с целью осуществления </w:t>
      </w:r>
      <w:proofErr w:type="gramStart"/>
      <w:r w:rsidRPr="009E4965">
        <w:rPr>
          <w:sz w:val="24"/>
          <w:szCs w:val="24"/>
        </w:rPr>
        <w:t>контроля за</w:t>
      </w:r>
      <w:proofErr w:type="gramEnd"/>
      <w:r w:rsidRPr="009E4965">
        <w:rPr>
          <w:sz w:val="24"/>
          <w:szCs w:val="24"/>
        </w:rPr>
        <w:t xml:space="preserve"> его соблюдением. В случае срыва графика более чем на 3 часа уведомляет специализированный хозяйствующий субъект в течение текущего рабочего дня о данном </w:t>
      </w:r>
      <w:r w:rsidRPr="009E4965">
        <w:rPr>
          <w:sz w:val="24"/>
          <w:szCs w:val="24"/>
        </w:rPr>
        <w:lastRenderedPageBreak/>
        <w:t xml:space="preserve">факте. Специализированный хозяйствующий субъект обязан устранить последствия сбоя графика в течение следующего рабочего дня.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5. Размещение (хранение и захоронение) отходов осуществляется специализированным хозяйствующим субъектом, имеющим лицензию на осуществление данного вида деятельности (либо на основании договора на размещение со специализированным хозяйствующим субъектом), нормативы образования отходов и лимиты на их размещение.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6. Организация сбора, вывоза и утилизации ртутьсодержащих отходов. 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6.1.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обезвреживанию на специализированных объектах по </w:t>
      </w:r>
      <w:proofErr w:type="spellStart"/>
      <w:r w:rsidRPr="009E4965">
        <w:rPr>
          <w:sz w:val="24"/>
          <w:szCs w:val="24"/>
        </w:rPr>
        <w:t>демеркуризации</w:t>
      </w:r>
      <w:proofErr w:type="spellEnd"/>
      <w:r w:rsidRPr="009E4965">
        <w:rPr>
          <w:sz w:val="24"/>
          <w:szCs w:val="24"/>
        </w:rPr>
        <w:t xml:space="preserve"> 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6.2. Обезвреживание ртутьсодержащих отходов на объектах </w:t>
      </w:r>
      <w:proofErr w:type="spellStart"/>
      <w:r w:rsidRPr="009E4965">
        <w:rPr>
          <w:sz w:val="24"/>
          <w:szCs w:val="24"/>
        </w:rPr>
        <w:t>демеркуризации</w:t>
      </w:r>
      <w:proofErr w:type="spellEnd"/>
      <w:r w:rsidRPr="009E4965">
        <w:rPr>
          <w:sz w:val="24"/>
          <w:szCs w:val="24"/>
        </w:rPr>
        <w:t>, а также сдача металлической ртути на специализированные предприятия, осуществляющие сбор, хранение и утилизацию данных видов отходов, производятся по договорам, заключаемым между поставщиком ртутьсодержащих отходов, ртути и приемщиком.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7. Порядок сбора, накопления и хранения ртутьсодержащих отходов.</w:t>
      </w:r>
    </w:p>
    <w:p w:rsidR="009C75B9" w:rsidRPr="009E4965" w:rsidRDefault="009C75B9" w:rsidP="00EA628B">
      <w:pPr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7.1. 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 </w:t>
      </w:r>
    </w:p>
    <w:p w:rsidR="00D616A3" w:rsidRPr="009E4965" w:rsidRDefault="00946A7B" w:rsidP="00EA628B">
      <w:pPr>
        <w:ind w:firstLine="426"/>
        <w:jc w:val="both"/>
        <w:rPr>
          <w:sz w:val="24"/>
          <w:szCs w:val="24"/>
        </w:rPr>
      </w:pPr>
    </w:p>
    <w:p w:rsidR="00A276A3" w:rsidRPr="009E4965" w:rsidRDefault="0048600A" w:rsidP="00EA628B">
      <w:pPr>
        <w:shd w:val="clear" w:color="auto" w:fill="FFFFFF"/>
        <w:ind w:firstLine="426"/>
        <w:jc w:val="both"/>
        <w:rPr>
          <w:b/>
          <w:color w:val="000000"/>
          <w:sz w:val="24"/>
          <w:szCs w:val="24"/>
        </w:rPr>
      </w:pPr>
      <w:r w:rsidRPr="009E4965">
        <w:rPr>
          <w:b/>
          <w:color w:val="000000"/>
          <w:sz w:val="24"/>
          <w:szCs w:val="24"/>
        </w:rPr>
        <w:t>Глава 6. «Порядок участия собственников зданий (помещений в них), строений, сооружений, включая жилых дома в благоустро</w:t>
      </w:r>
      <w:r w:rsidR="004756DA" w:rsidRPr="009E4965">
        <w:rPr>
          <w:b/>
          <w:color w:val="000000"/>
          <w:sz w:val="24"/>
          <w:szCs w:val="24"/>
        </w:rPr>
        <w:t>й</w:t>
      </w:r>
      <w:r w:rsidRPr="009E4965">
        <w:rPr>
          <w:b/>
          <w:color w:val="000000"/>
          <w:sz w:val="24"/>
          <w:szCs w:val="24"/>
        </w:rPr>
        <w:t>стве, содержании и уборке придомовых и прилег</w:t>
      </w:r>
      <w:r w:rsidR="00362FE5" w:rsidRPr="009E4965">
        <w:rPr>
          <w:b/>
          <w:color w:val="000000"/>
          <w:sz w:val="24"/>
          <w:szCs w:val="24"/>
        </w:rPr>
        <w:t xml:space="preserve">ающих и иных территорий» </w:t>
      </w:r>
    </w:p>
    <w:p w:rsidR="002A416F" w:rsidRPr="009E4965" w:rsidRDefault="002A416F" w:rsidP="00EA628B">
      <w:pPr>
        <w:shd w:val="clear" w:color="auto" w:fill="FFFFFF"/>
        <w:ind w:firstLine="426"/>
        <w:jc w:val="both"/>
        <w:rPr>
          <w:b/>
          <w:color w:val="000000"/>
          <w:sz w:val="24"/>
          <w:szCs w:val="24"/>
        </w:rPr>
      </w:pPr>
    </w:p>
    <w:p w:rsidR="003D33A4" w:rsidRPr="009E4965" w:rsidRDefault="002A416F" w:rsidP="00EA628B">
      <w:pPr>
        <w:pStyle w:val="formattext"/>
        <w:shd w:val="clear" w:color="auto" w:fill="FFFFFF"/>
        <w:spacing w:before="0" w:beforeAutospacing="0" w:after="0" w:afterAutospacing="0" w:line="352" w:lineRule="atLeast"/>
        <w:ind w:firstLine="426"/>
        <w:jc w:val="both"/>
        <w:textAlignment w:val="baseline"/>
        <w:rPr>
          <w:b/>
          <w:spacing w:val="2"/>
        </w:rPr>
      </w:pPr>
      <w:r w:rsidRPr="009E4965">
        <w:rPr>
          <w:b/>
          <w:spacing w:val="2"/>
        </w:rPr>
        <w:t xml:space="preserve">Статья </w:t>
      </w:r>
      <w:r w:rsidR="00362FE5" w:rsidRPr="009E4965">
        <w:rPr>
          <w:b/>
          <w:spacing w:val="2"/>
        </w:rPr>
        <w:t>6</w:t>
      </w:r>
      <w:r w:rsidR="004633A5" w:rsidRPr="009E4965">
        <w:rPr>
          <w:b/>
          <w:spacing w:val="2"/>
        </w:rPr>
        <w:t>.</w:t>
      </w:r>
      <w:r w:rsidR="00362FE5" w:rsidRPr="009E4965">
        <w:rPr>
          <w:b/>
          <w:spacing w:val="2"/>
        </w:rPr>
        <w:t>5</w:t>
      </w:r>
      <w:r w:rsidR="004633A5" w:rsidRPr="009E4965">
        <w:rPr>
          <w:b/>
          <w:spacing w:val="2"/>
        </w:rPr>
        <w:t xml:space="preserve"> </w:t>
      </w:r>
      <w:r w:rsidR="003D33A4" w:rsidRPr="009E4965">
        <w:rPr>
          <w:b/>
          <w:spacing w:val="2"/>
        </w:rPr>
        <w:t>Содержание и уборка придомовых территорий.</w:t>
      </w:r>
    </w:p>
    <w:p w:rsidR="003D33A4" w:rsidRPr="009E4965" w:rsidRDefault="003D33A4" w:rsidP="00EA628B">
      <w:pPr>
        <w:ind w:firstLine="567"/>
        <w:jc w:val="both"/>
        <w:rPr>
          <w:sz w:val="24"/>
          <w:szCs w:val="24"/>
        </w:rPr>
      </w:pPr>
    </w:p>
    <w:p w:rsidR="00860984" w:rsidRPr="009E4965" w:rsidRDefault="00860984" w:rsidP="00EA628B">
      <w:pPr>
        <w:ind w:firstLine="567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1. Запрещается складирование на придомовых территориях, тротуарах, газонах, детских игровых и спортивных площадках листвы, смета и порубочных отходов.</w:t>
      </w:r>
    </w:p>
    <w:p w:rsidR="00860984" w:rsidRPr="009E4965" w:rsidRDefault="00860984" w:rsidP="00EA628B">
      <w:pPr>
        <w:ind w:firstLine="567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2. Собственники и пользователи земельных участков должны при высоте травы более </w:t>
      </w:r>
      <w:smartTag w:uri="urn:schemas-microsoft-com:office:smarttags" w:element="metricconverter">
        <w:smartTagPr>
          <w:attr w:name="ProductID" w:val="15 см"/>
        </w:smartTagPr>
        <w:r w:rsidRPr="009E4965">
          <w:rPr>
            <w:sz w:val="24"/>
            <w:szCs w:val="24"/>
          </w:rPr>
          <w:t>15 см</w:t>
        </w:r>
      </w:smartTag>
      <w:r w:rsidRPr="009E4965">
        <w:rPr>
          <w:sz w:val="24"/>
          <w:szCs w:val="24"/>
        </w:rPr>
        <w:t xml:space="preserve"> производить покос травы, не допускать зарастания, обеспечивать надлежащее состояние отведенной территории. Скошенная трава с территории удаляется в течение трех суток со дня проведения скашивания. </w:t>
      </w:r>
    </w:p>
    <w:p w:rsidR="004633A5" w:rsidRPr="00191D22" w:rsidRDefault="00860984" w:rsidP="00191D22">
      <w:pPr>
        <w:ind w:firstLine="567"/>
        <w:jc w:val="both"/>
        <w:rPr>
          <w:spacing w:val="2"/>
          <w:sz w:val="24"/>
          <w:szCs w:val="24"/>
        </w:rPr>
      </w:pPr>
      <w:r w:rsidRPr="009E4965">
        <w:rPr>
          <w:sz w:val="24"/>
          <w:szCs w:val="24"/>
        </w:rPr>
        <w:t xml:space="preserve">3. Юридические, физические лица и индивидуальные предприниматели, ответственные за уборку территории обязаны при высоте травы более </w:t>
      </w:r>
      <w:smartTag w:uri="urn:schemas-microsoft-com:office:smarttags" w:element="metricconverter">
        <w:smartTagPr>
          <w:attr w:name="ProductID" w:val="15 см"/>
        </w:smartTagPr>
        <w:r w:rsidRPr="009E4965">
          <w:rPr>
            <w:sz w:val="24"/>
            <w:szCs w:val="24"/>
          </w:rPr>
          <w:t>15 см</w:t>
        </w:r>
      </w:smartTag>
      <w:r w:rsidRPr="009E4965">
        <w:rPr>
          <w:sz w:val="24"/>
          <w:szCs w:val="24"/>
        </w:rPr>
        <w:t xml:space="preserve"> производить покос травы с естественно созданного травянистого покрова, не допускать зарастания. Скошенная трава с территории удаляется в течение трех суток со дня проведения скашивания.</w:t>
      </w:r>
      <w:r w:rsidR="003D33A4" w:rsidRPr="009E4965">
        <w:rPr>
          <w:spacing w:val="2"/>
          <w:sz w:val="24"/>
          <w:szCs w:val="24"/>
        </w:rPr>
        <w:br/>
      </w:r>
      <w:r w:rsidR="00191D22">
        <w:rPr>
          <w:spacing w:val="2"/>
          <w:sz w:val="24"/>
          <w:szCs w:val="24"/>
        </w:rPr>
        <w:t xml:space="preserve">         </w:t>
      </w:r>
      <w:r w:rsidR="003D33A4" w:rsidRPr="009E4965">
        <w:rPr>
          <w:spacing w:val="2"/>
          <w:sz w:val="24"/>
          <w:szCs w:val="24"/>
        </w:rPr>
        <w:t>4. Придомовые территории должны содержаться в чистоте. Уборка придомовых территорий должна производиться ежедневно в соответствии с</w:t>
      </w:r>
      <w:r w:rsidR="003D33A4" w:rsidRPr="009E4965">
        <w:rPr>
          <w:rStyle w:val="apple-converted-space"/>
          <w:spacing w:val="2"/>
          <w:sz w:val="24"/>
          <w:szCs w:val="24"/>
        </w:rPr>
        <w:t> </w:t>
      </w:r>
      <w:hyperlink r:id="rId6" w:history="1">
        <w:r w:rsidR="003D33A4" w:rsidRPr="00191D22">
          <w:rPr>
            <w:rStyle w:val="a3"/>
            <w:color w:val="auto"/>
            <w:spacing w:val="2"/>
            <w:sz w:val="24"/>
            <w:szCs w:val="24"/>
            <w:u w:val="none"/>
          </w:rPr>
          <w:t>Правилами и нормами технической эксплуатации жилого фонда</w:t>
        </w:r>
      </w:hyperlink>
      <w:r w:rsidR="003D33A4" w:rsidRPr="00191D22">
        <w:rPr>
          <w:spacing w:val="2"/>
          <w:sz w:val="24"/>
          <w:szCs w:val="24"/>
        </w:rPr>
        <w:t>, утвержденными</w:t>
      </w:r>
      <w:r w:rsidR="003D33A4" w:rsidRPr="00191D22">
        <w:rPr>
          <w:rStyle w:val="apple-converted-space"/>
          <w:spacing w:val="2"/>
          <w:sz w:val="24"/>
          <w:szCs w:val="24"/>
        </w:rPr>
        <w:t> </w:t>
      </w:r>
      <w:hyperlink r:id="rId7" w:history="1">
        <w:r w:rsidR="003D33A4" w:rsidRPr="00191D22">
          <w:rPr>
            <w:rStyle w:val="a3"/>
            <w:color w:val="auto"/>
            <w:spacing w:val="2"/>
            <w:sz w:val="24"/>
            <w:szCs w:val="24"/>
            <w:u w:val="none"/>
          </w:rPr>
          <w:t>постановлением Госстроя РФ от 27 сентября 2003 г. N 170 "Об утверждении Правил и норм технической эксплуатации жилищного фонда"</w:t>
        </w:r>
      </w:hyperlink>
      <w:r w:rsidR="003D33A4" w:rsidRPr="009E4965">
        <w:rPr>
          <w:spacing w:val="2"/>
          <w:sz w:val="24"/>
          <w:szCs w:val="24"/>
        </w:rPr>
        <w:t>, и другими нормативными актами.</w:t>
      </w:r>
    </w:p>
    <w:p w:rsidR="00191D22" w:rsidRDefault="00191D22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Запрещается:</w:t>
      </w:r>
    </w:p>
    <w:p w:rsidR="00191D22" w:rsidRDefault="00191D22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1. </w:t>
      </w:r>
      <w:r w:rsidR="003D33A4" w:rsidRPr="009E4965">
        <w:rPr>
          <w:spacing w:val="2"/>
        </w:rPr>
        <w:t>Хранить мусор на придо</w:t>
      </w:r>
      <w:r>
        <w:rPr>
          <w:spacing w:val="2"/>
        </w:rPr>
        <w:t>мовой территории более 3 суток.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2. Загромождать и засорять придомовые территории ме</w:t>
      </w:r>
      <w:r w:rsidR="00196319">
        <w:rPr>
          <w:spacing w:val="2"/>
        </w:rPr>
        <w:t xml:space="preserve">таллическим ломом, строительным </w:t>
      </w:r>
      <w:r w:rsidRPr="009E4965">
        <w:rPr>
          <w:spacing w:val="2"/>
        </w:rPr>
        <w:t>и бытовым мусором</w:t>
      </w:r>
      <w:r w:rsidR="00EA628B">
        <w:rPr>
          <w:spacing w:val="2"/>
        </w:rPr>
        <w:t xml:space="preserve"> </w:t>
      </w:r>
      <w:r w:rsidR="00191D22">
        <w:rPr>
          <w:spacing w:val="2"/>
        </w:rPr>
        <w:t>и другими материалами.</w:t>
      </w:r>
    </w:p>
    <w:p w:rsidR="003D33A4" w:rsidRPr="009E4965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lastRenderedPageBreak/>
        <w:t xml:space="preserve">3. Устанавливать (размещать, вкапывать) на </w:t>
      </w:r>
      <w:proofErr w:type="spellStart"/>
      <w:r w:rsidRPr="009E4965">
        <w:rPr>
          <w:spacing w:val="2"/>
        </w:rPr>
        <w:t>внутридворовых</w:t>
      </w:r>
      <w:proofErr w:type="spellEnd"/>
      <w:r w:rsidRPr="009E4965">
        <w:rPr>
          <w:spacing w:val="2"/>
        </w:rPr>
        <w:t xml:space="preserve"> проездах искусственные 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4. Устанавливать железобетонные блоки, столбики, ограждения, шлагбаумы и другие конструкции и сооружения, предназначенные для организации парковочных мест автотранспорта, в том числе на участках с зелеными нас</w:t>
      </w:r>
      <w:r w:rsidR="00191D22">
        <w:rPr>
          <w:spacing w:val="2"/>
        </w:rPr>
        <w:t>аждениями придомовых территорий.</w:t>
      </w:r>
    </w:p>
    <w:p w:rsidR="00191D22" w:rsidRDefault="00EA628B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5. </w:t>
      </w:r>
      <w:r w:rsidR="003D33A4" w:rsidRPr="009E4965">
        <w:rPr>
          <w:spacing w:val="2"/>
        </w:rPr>
        <w:t>Образовывать свалки</w:t>
      </w:r>
      <w:r>
        <w:rPr>
          <w:spacing w:val="2"/>
        </w:rPr>
        <w:t xml:space="preserve"> </w:t>
      </w:r>
      <w:r w:rsidR="00191D22">
        <w:rPr>
          <w:spacing w:val="2"/>
        </w:rPr>
        <w:t>вокруг контейнерных площадок.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6. Складировать строительные материалы, оборудование и другие товарно-материальные ценности в местах, не отведенных</w:t>
      </w:r>
      <w:r w:rsidR="00191D22">
        <w:rPr>
          <w:spacing w:val="2"/>
        </w:rPr>
        <w:t xml:space="preserve"> для этих целей, более 2 суток.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7. Сбор ТКО от собственников и нанимателей помещений в много</w:t>
      </w:r>
      <w:r w:rsidR="00F97D48" w:rsidRPr="009E4965">
        <w:rPr>
          <w:spacing w:val="2"/>
        </w:rPr>
        <w:t xml:space="preserve">квартирных домах осуществляется </w:t>
      </w:r>
      <w:r w:rsidR="00191D22">
        <w:rPr>
          <w:spacing w:val="2"/>
        </w:rPr>
        <w:t>ежедневно.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 xml:space="preserve">8. Сбор и вывоз ТКО и жидких бытовых отходов из </w:t>
      </w:r>
      <w:proofErr w:type="spellStart"/>
      <w:r w:rsidRPr="009E4965">
        <w:rPr>
          <w:spacing w:val="2"/>
        </w:rPr>
        <w:t>неканализованных</w:t>
      </w:r>
      <w:proofErr w:type="spellEnd"/>
      <w:r w:rsidRPr="009E4965">
        <w:rPr>
          <w:spacing w:val="2"/>
        </w:rPr>
        <w:t xml:space="preserve"> домовладений,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доме, осущес</w:t>
      </w:r>
      <w:r w:rsidR="00196319">
        <w:rPr>
          <w:spacing w:val="2"/>
        </w:rPr>
        <w:t>твляются в зависимости от</w:t>
      </w:r>
      <w:r w:rsidR="00EA628B">
        <w:rPr>
          <w:spacing w:val="2"/>
        </w:rPr>
        <w:t xml:space="preserve"> </w:t>
      </w:r>
      <w:r w:rsidRPr="009E4965">
        <w:rPr>
          <w:spacing w:val="2"/>
        </w:rPr>
        <w:t>способа</w:t>
      </w:r>
      <w:r w:rsidR="00EA628B">
        <w:rPr>
          <w:spacing w:val="2"/>
        </w:rPr>
        <w:t xml:space="preserve"> </w:t>
      </w:r>
      <w:r w:rsidRPr="009E4965">
        <w:rPr>
          <w:spacing w:val="2"/>
        </w:rPr>
        <w:t>управления</w:t>
      </w:r>
      <w:r w:rsidR="00EA628B">
        <w:rPr>
          <w:spacing w:val="2"/>
        </w:rPr>
        <w:t xml:space="preserve"> </w:t>
      </w:r>
      <w:r w:rsidR="00191D22">
        <w:rPr>
          <w:spacing w:val="2"/>
        </w:rPr>
        <w:t>многоквартирным домом.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9. Отходы, образовавшиеся в результате капитального ремонта, реконструкции, переустройства (перепланировки), собираются, утилизируются и размещаются собственником указанных отходов за свой</w:t>
      </w:r>
      <w:r w:rsidR="00EA628B">
        <w:rPr>
          <w:spacing w:val="2"/>
        </w:rPr>
        <w:t xml:space="preserve"> счет. </w:t>
      </w:r>
      <w:proofErr w:type="gramStart"/>
      <w:r w:rsidRPr="009E4965">
        <w:rPr>
          <w:spacing w:val="2"/>
        </w:rPr>
        <w:t>Контроль за</w:t>
      </w:r>
      <w:proofErr w:type="gramEnd"/>
      <w:r w:rsidRPr="009E4965">
        <w:rPr>
          <w:spacing w:val="2"/>
        </w:rPr>
        <w:t xml:space="preserve"> сбором указанных отходов на придомовой территории осуществляется организацией в зависимости от способа уп</w:t>
      </w:r>
      <w:r w:rsidR="00191D22">
        <w:rPr>
          <w:spacing w:val="2"/>
        </w:rPr>
        <w:t>равления многоквартирным домом.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10. ТКО, представляющие собой старую мебель, велосипеды, остатки от текущего ремонта квартир и т.п., должны складироваться в специально отведенные для этих целей места и вывозиться по мере накопления в соответствии с условиями договора, для лиц, оформивших лимиты на размещение отходов производства и потребления, - в соответствии</w:t>
      </w:r>
      <w:r w:rsidR="00EA628B">
        <w:rPr>
          <w:spacing w:val="2"/>
        </w:rPr>
        <w:t xml:space="preserve"> </w:t>
      </w:r>
      <w:r w:rsidR="00191D22">
        <w:rPr>
          <w:spacing w:val="2"/>
        </w:rPr>
        <w:t>с указанными лимитами.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11. Тару, упаковку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отходов осуществляют собственники и наниматели помещений, осуществляющие виды деятельности, приводящие к образ</w:t>
      </w:r>
      <w:r w:rsidR="00191D22">
        <w:rPr>
          <w:spacing w:val="2"/>
        </w:rPr>
        <w:t>ованию указанных видов отходов.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12. Уборка придомовых территорий включает в себя сбор, удаление смета, ТКО и жидких бытовых отходов с придомовой территории, газонов, тротуаров и пешеходных дорожек. Уборка долж</w:t>
      </w:r>
      <w:r w:rsidR="00191D22">
        <w:rPr>
          <w:spacing w:val="2"/>
        </w:rPr>
        <w:t>на производиться в течение дня.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13. В зимний период тротуары, пешеходные дорожки придомовых территорий должны своевременно очищаться от свежевыпавшего и уплотненного снега, а в случае гололеда и</w:t>
      </w:r>
      <w:r w:rsidR="00191D22">
        <w:rPr>
          <w:spacing w:val="2"/>
        </w:rPr>
        <w:t xml:space="preserve"> </w:t>
      </w:r>
      <w:r w:rsidRPr="009E4965">
        <w:rPr>
          <w:spacing w:val="2"/>
        </w:rPr>
        <w:t>скольз</w:t>
      </w:r>
      <w:r w:rsidR="00191D22">
        <w:rPr>
          <w:spacing w:val="2"/>
        </w:rPr>
        <w:t>кости - посыпаться песком.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 xml:space="preserve">14. Крыши, карнизы, водосточные трубы зданий в зимний период должны своевременно освобождаться от нависшего снега и наледи. При выполнении работ по очистке крыш, карнизов, водосточных труб от нависшего снега и </w:t>
      </w:r>
      <w:proofErr w:type="gramStart"/>
      <w:r w:rsidRPr="009E4965">
        <w:rPr>
          <w:spacing w:val="2"/>
        </w:rPr>
        <w:t>наледи</w:t>
      </w:r>
      <w:proofErr w:type="gramEnd"/>
      <w:r w:rsidRPr="009E4965">
        <w:rPr>
          <w:spacing w:val="2"/>
        </w:rPr>
        <w:t xml:space="preserve"> прилегающие к зданиям участки тротуаров и пешеходных дорожек должны иметь ограждения и (или) быть обозначены</w:t>
      </w:r>
      <w:r w:rsidR="00EA628B">
        <w:rPr>
          <w:spacing w:val="2"/>
        </w:rPr>
        <w:t xml:space="preserve"> </w:t>
      </w:r>
      <w:r w:rsidR="00191D22">
        <w:rPr>
          <w:spacing w:val="2"/>
        </w:rPr>
        <w:t xml:space="preserve">предупреждающими знаками. 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15. Снег, счищаемый с придомовых территорий и внутриквартальных проездов, допускается складировать на придомовых территориях в местах, не препятствующих свободному проезду автотранспорта и движению пешеходов.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16.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</w:t>
      </w:r>
      <w:r w:rsidR="00EA628B">
        <w:rPr>
          <w:spacing w:val="2"/>
        </w:rPr>
        <w:t xml:space="preserve"> </w:t>
      </w:r>
      <w:r w:rsidR="00191D22">
        <w:rPr>
          <w:spacing w:val="2"/>
        </w:rPr>
        <w:t>обеспечивать: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lastRenderedPageBreak/>
        <w:t xml:space="preserve">1. Установку на обслуживаемой территории сборников для ТКО, а в </w:t>
      </w:r>
      <w:proofErr w:type="spellStart"/>
      <w:r w:rsidRPr="009E4965">
        <w:rPr>
          <w:spacing w:val="2"/>
        </w:rPr>
        <w:t>неканализированных</w:t>
      </w:r>
      <w:proofErr w:type="spellEnd"/>
      <w:r w:rsidRPr="009E4965">
        <w:rPr>
          <w:spacing w:val="2"/>
        </w:rPr>
        <w:t xml:space="preserve"> зданиях иметь, кроме того, сборники (выгребы) для жидких бытовых</w:t>
      </w:r>
      <w:r w:rsidR="00EA628B">
        <w:rPr>
          <w:spacing w:val="2"/>
        </w:rPr>
        <w:t xml:space="preserve"> </w:t>
      </w:r>
      <w:r w:rsidR="00191D22">
        <w:rPr>
          <w:spacing w:val="2"/>
        </w:rPr>
        <w:t>отходов.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2. Своевременную уборку обслуживаемой территории и систематическое наблюдение за ее</w:t>
      </w:r>
      <w:r w:rsidR="00EA628B">
        <w:rPr>
          <w:spacing w:val="2"/>
        </w:rPr>
        <w:t xml:space="preserve"> </w:t>
      </w:r>
      <w:r w:rsidRPr="009E4965">
        <w:rPr>
          <w:spacing w:val="2"/>
        </w:rPr>
        <w:t>санитарным состоя</w:t>
      </w:r>
      <w:r w:rsidR="00191D22">
        <w:rPr>
          <w:spacing w:val="2"/>
        </w:rPr>
        <w:t>нием.</w:t>
      </w:r>
    </w:p>
    <w:p w:rsidR="00191D22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 xml:space="preserve">3. Организацию вывоза отходов и </w:t>
      </w:r>
      <w:proofErr w:type="gramStart"/>
      <w:r w:rsidRPr="009E4965">
        <w:rPr>
          <w:spacing w:val="2"/>
        </w:rPr>
        <w:t>контроль за</w:t>
      </w:r>
      <w:proofErr w:type="gramEnd"/>
      <w:r w:rsidRPr="009E4965">
        <w:rPr>
          <w:spacing w:val="2"/>
        </w:rPr>
        <w:t xml:space="preserve"> выполнением графика удаления отходов.</w:t>
      </w:r>
    </w:p>
    <w:p w:rsidR="00191D22" w:rsidRDefault="00191D22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4. </w:t>
      </w:r>
      <w:r w:rsidR="003D33A4" w:rsidRPr="009E4965">
        <w:rPr>
          <w:spacing w:val="2"/>
        </w:rPr>
        <w:t>Свободный подъезд и освещение около контейнерных площадок в случае подключения освещения к внутридомовым вводным распределительным устройствам.</w:t>
      </w:r>
    </w:p>
    <w:p w:rsidR="003D33A4" w:rsidRPr="009E4965" w:rsidRDefault="003D33A4" w:rsidP="00191D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E4965">
        <w:rPr>
          <w:spacing w:val="2"/>
        </w:rPr>
        <w:t>5. Содержание в исправном состоянии ограждений контейнерных площадок, контейнеров и мусоросборников для отходов производства и потребления (кроме контейнеров и бункеров, находящихся на балансе других организаций) без переполнения и загрязнения обслуживаемой территории.</w:t>
      </w:r>
    </w:p>
    <w:p w:rsidR="00860984" w:rsidRPr="009E4965" w:rsidRDefault="00860984" w:rsidP="00191D22">
      <w:pPr>
        <w:jc w:val="both"/>
        <w:rPr>
          <w:sz w:val="24"/>
          <w:szCs w:val="24"/>
        </w:rPr>
      </w:pPr>
    </w:p>
    <w:p w:rsidR="00540D94" w:rsidRPr="009E4965" w:rsidRDefault="00540D94" w:rsidP="00EA628B">
      <w:pPr>
        <w:ind w:firstLine="426"/>
        <w:jc w:val="both"/>
        <w:rPr>
          <w:sz w:val="24"/>
          <w:szCs w:val="24"/>
        </w:rPr>
      </w:pPr>
    </w:p>
    <w:p w:rsidR="0048600A" w:rsidRPr="009E4965" w:rsidRDefault="0048600A" w:rsidP="00EA628B">
      <w:pPr>
        <w:ind w:firstLine="426"/>
        <w:jc w:val="both"/>
        <w:rPr>
          <w:b/>
          <w:color w:val="000000"/>
          <w:sz w:val="24"/>
          <w:szCs w:val="24"/>
        </w:rPr>
      </w:pPr>
      <w:r w:rsidRPr="009E4965">
        <w:rPr>
          <w:b/>
          <w:color w:val="000000"/>
          <w:sz w:val="24"/>
          <w:szCs w:val="24"/>
        </w:rPr>
        <w:t>Глава 7. «Порядок содержания элем</w:t>
      </w:r>
      <w:r w:rsidR="004756DA" w:rsidRPr="009E4965">
        <w:rPr>
          <w:b/>
          <w:color w:val="000000"/>
          <w:sz w:val="24"/>
          <w:szCs w:val="24"/>
        </w:rPr>
        <w:t xml:space="preserve">ентов благоустройства </w:t>
      </w:r>
      <w:proofErr w:type="spellStart"/>
      <w:r w:rsidR="004756DA" w:rsidRPr="009E4965">
        <w:rPr>
          <w:b/>
          <w:color w:val="000000"/>
          <w:sz w:val="24"/>
          <w:szCs w:val="24"/>
        </w:rPr>
        <w:t>Волошинского</w:t>
      </w:r>
      <w:proofErr w:type="spellEnd"/>
      <w:r w:rsidR="004756DA" w:rsidRPr="009E4965">
        <w:rPr>
          <w:b/>
          <w:color w:val="000000"/>
          <w:sz w:val="24"/>
          <w:szCs w:val="24"/>
        </w:rPr>
        <w:t xml:space="preserve"> </w:t>
      </w:r>
      <w:r w:rsidR="00362FE5" w:rsidRPr="009E4965">
        <w:rPr>
          <w:b/>
          <w:color w:val="000000"/>
          <w:sz w:val="24"/>
          <w:szCs w:val="24"/>
        </w:rPr>
        <w:t xml:space="preserve">сельского поселения» </w:t>
      </w:r>
    </w:p>
    <w:p w:rsidR="00540D94" w:rsidRPr="009E4965" w:rsidRDefault="00540D94" w:rsidP="00EA628B">
      <w:pPr>
        <w:pStyle w:val="ConsPlusNormal"/>
        <w:ind w:firstLine="426"/>
        <w:jc w:val="both"/>
        <w:outlineLvl w:val="3"/>
        <w:rPr>
          <w:sz w:val="24"/>
          <w:szCs w:val="24"/>
        </w:rPr>
      </w:pPr>
    </w:p>
    <w:p w:rsidR="00540D94" w:rsidRPr="009E4965" w:rsidRDefault="00540D94" w:rsidP="00EA628B">
      <w:pPr>
        <w:pStyle w:val="ConsPlusNormal"/>
        <w:ind w:firstLine="426"/>
        <w:jc w:val="both"/>
        <w:outlineLvl w:val="3"/>
        <w:rPr>
          <w:b/>
          <w:sz w:val="24"/>
          <w:szCs w:val="24"/>
        </w:rPr>
      </w:pPr>
      <w:r w:rsidRPr="009E4965">
        <w:rPr>
          <w:b/>
          <w:sz w:val="24"/>
          <w:szCs w:val="24"/>
        </w:rPr>
        <w:t xml:space="preserve"> </w:t>
      </w:r>
      <w:r w:rsidR="00362FE5" w:rsidRPr="009E4965">
        <w:rPr>
          <w:b/>
          <w:sz w:val="24"/>
          <w:szCs w:val="24"/>
        </w:rPr>
        <w:t>7</w:t>
      </w:r>
      <w:r w:rsidR="005F1434" w:rsidRPr="009E4965">
        <w:rPr>
          <w:b/>
          <w:sz w:val="24"/>
          <w:szCs w:val="24"/>
        </w:rPr>
        <w:t>.</w:t>
      </w:r>
      <w:r w:rsidR="00362FE5" w:rsidRPr="009E4965">
        <w:rPr>
          <w:b/>
          <w:sz w:val="24"/>
          <w:szCs w:val="24"/>
        </w:rPr>
        <w:t>6</w:t>
      </w:r>
      <w:r w:rsidR="009E4965" w:rsidRPr="009E4965">
        <w:rPr>
          <w:b/>
          <w:sz w:val="24"/>
          <w:szCs w:val="24"/>
        </w:rPr>
        <w:t>.</w:t>
      </w:r>
      <w:r w:rsidR="005F1434" w:rsidRPr="009E4965">
        <w:rPr>
          <w:b/>
          <w:sz w:val="24"/>
          <w:szCs w:val="24"/>
        </w:rPr>
        <w:t xml:space="preserve"> </w:t>
      </w:r>
      <w:r w:rsidRPr="009E4965">
        <w:rPr>
          <w:b/>
          <w:sz w:val="24"/>
          <w:szCs w:val="24"/>
        </w:rPr>
        <w:t>Порядок проведения работ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Администрацией (предоставлении разрешения на осуществление земляных работ), в соответствии с порядком производства земляных работ, утвержденным Администрацией.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2. </w:t>
      </w:r>
      <w:proofErr w:type="gramStart"/>
      <w:r w:rsidRPr="009E4965">
        <w:rPr>
          <w:sz w:val="24"/>
          <w:szCs w:val="24"/>
        </w:rPr>
        <w:t>Согласование Администрацией,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7. Организация, получившая разрешение на производство работ, обязана: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1) установить дорожные знаки в соответствии с согласованной схемой;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lastRenderedPageBreak/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3) на пешеходной части установить через траншею мостки шириной не менее 1,5 метра с перилами высотой не менее 1 метра;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4)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10. При производстве работ на проезжей части улиц </w:t>
      </w:r>
      <w:proofErr w:type="gramStart"/>
      <w:r w:rsidRPr="009E4965">
        <w:rPr>
          <w:sz w:val="24"/>
          <w:szCs w:val="24"/>
        </w:rPr>
        <w:t>асфальт</w:t>
      </w:r>
      <w:proofErr w:type="gramEnd"/>
      <w:r w:rsidRPr="009E4965">
        <w:rPr>
          <w:sz w:val="24"/>
          <w:szCs w:val="24"/>
        </w:rPr>
        <w:t xml:space="preserve"> и щебень разбираются и вывозятся производителем работ в специально отведенное место.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11. Бордюр разбирается, складируется на месте производства работ для дальнейшей установки.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12. При необходимости строительная (ремонтная) организация обеспечивает планировку грунта на отвале.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только по согласованию с органом Администрации, уполномоченным в области жилищно-коммунального хозяйства и благоустройства.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1) работы проводятся короткими участками в соответствии с графиком работ, согласованным с органом Администрации, уполномоченным в области жилищно-коммунального хозяйства и благоустройства;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3) ширина траншеи должна быть минимальной, не превышающей норм технических условий на подземные прокладки;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4) вскрытие дорожного покрытия должно производиться послойно, прямолинейно специальной техникой (</w:t>
      </w:r>
      <w:proofErr w:type="spellStart"/>
      <w:r w:rsidRPr="009E4965">
        <w:rPr>
          <w:sz w:val="24"/>
          <w:szCs w:val="24"/>
        </w:rPr>
        <w:t>штроборезом</w:t>
      </w:r>
      <w:proofErr w:type="spellEnd"/>
      <w:r w:rsidRPr="009E4965">
        <w:rPr>
          <w:sz w:val="24"/>
          <w:szCs w:val="24"/>
        </w:rPr>
        <w:t>) на 20 сантиметров шире траншеи и иметь прямолинейное очертание;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5) стены глубоких траншей и котлованов в целях безопасности должны крепиться досками или щитами;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6) вынутый из траншеи и котлованов грунт должен вывозиться с места работ в </w:t>
      </w:r>
      <w:r w:rsidRPr="009E4965">
        <w:rPr>
          <w:sz w:val="24"/>
          <w:szCs w:val="24"/>
        </w:rPr>
        <w:lastRenderedPageBreak/>
        <w:t>течение одних суток после выемки из траншеи в места, определенные органом Администрации, уполномоченными в области жилищно-коммунального хозяйства и благоустройства;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7) полезный грунт вывозится на специальные площадки, определенные специализированным предприятием, занимающимся благоустройством на территории муниципального образования;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8) для предохранения пересекающих траншеей подземных коммуникаций от повреждения их необходимо укрепить и подвесить на жестких опорах, укладываемых поперек траншей;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9) материалы от разобранной дорожной «одежды» и строительные материалы должны складироваться в пределах огражденного места или на специально отведенных местах, места складирования согласовываются с органом Администрации, уполномоченными в области жилищно-коммунального хозяйства и благоустройства;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10)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11) при складировании труб, рельсов и т.п. на дорожных покрытиях необходима прокладка под ними лежней.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18. Вскрытие вдоль улиц должно производиться длиной: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для водопровода, газопровода, канализации и теплотрассы 90 - 300 погонных метров;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для телефонного и электрического кабеля 90 - 600 погонных метров (на всю длину катушек).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20. При производстве работ запрещается: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9E4965">
        <w:rPr>
          <w:sz w:val="24"/>
          <w:szCs w:val="24"/>
        </w:rPr>
        <w:t>дождеприемных</w:t>
      </w:r>
      <w:proofErr w:type="spellEnd"/>
      <w:r w:rsidRPr="009E4965">
        <w:rPr>
          <w:sz w:val="24"/>
          <w:szCs w:val="24"/>
        </w:rPr>
        <w:t xml:space="preserve"> колодцев (для защиты крышек колодцев, решеток </w:t>
      </w:r>
      <w:proofErr w:type="spellStart"/>
      <w:r w:rsidRPr="009E4965">
        <w:rPr>
          <w:sz w:val="24"/>
          <w:szCs w:val="24"/>
        </w:rPr>
        <w:t>дождеприемных</w:t>
      </w:r>
      <w:proofErr w:type="spellEnd"/>
      <w:r w:rsidRPr="009E4965">
        <w:rPr>
          <w:sz w:val="24"/>
          <w:szCs w:val="24"/>
        </w:rPr>
        <w:t xml:space="preserve"> колодцев и лотков должны применяться щиты и короба, обеспечивающие доступ к люкам и колодцам);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9E4965">
        <w:rPr>
          <w:sz w:val="24"/>
          <w:szCs w:val="24"/>
        </w:rPr>
        <w:t>подмостковых</w:t>
      </w:r>
      <w:proofErr w:type="spellEnd"/>
      <w:r w:rsidRPr="009E4965">
        <w:rPr>
          <w:sz w:val="24"/>
          <w:szCs w:val="24"/>
        </w:rPr>
        <w:t xml:space="preserve"> пропусков воды;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засорять обочины дорог остатками стройматериалов, грунтом, мусором;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закрытой и открытой ливневой канализации по согласованию с органом Администрации, уполномоченным в области жилищно-коммунального хозяйства и благоустройства, а при ее отсутствии - вывозить в емкостях.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сносить и повреждать зеленые насаждения, обнажать корни деревьев и кустарников без разрешения Комиссии по охране зеленых насаждений на территории муниципального образования, с нарушением требований настоящих Правил.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засорять прилегающие улицы и ливневые канализации;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перегонять по улицам машины на гусеничном ходу;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выносить грунт и грязь колесами автотранспорта на улицы;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готовить раствор или бетон непосредственно на проезжей части;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21. На центральных улицах населенных пунктов,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время. Уборку ограждений, грунта и материалов в таких случаях необходимо производить до 6 часов </w:t>
      </w:r>
      <w:r w:rsidRPr="009E4965">
        <w:rPr>
          <w:sz w:val="24"/>
          <w:szCs w:val="24"/>
        </w:rPr>
        <w:lastRenderedPageBreak/>
        <w:t>утра.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22.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540D94" w:rsidRPr="009E4965" w:rsidRDefault="00540D94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Сведения по переносу, прокладке подземных коммуникаций должны быть отражены на исполнительных съемках и переданы в Администрацию.</w:t>
      </w:r>
    </w:p>
    <w:p w:rsidR="0048600A" w:rsidRPr="009E4965" w:rsidRDefault="0048600A" w:rsidP="00EA628B">
      <w:pPr>
        <w:ind w:firstLine="426"/>
        <w:jc w:val="both"/>
        <w:rPr>
          <w:sz w:val="24"/>
          <w:szCs w:val="24"/>
        </w:rPr>
      </w:pPr>
    </w:p>
    <w:p w:rsidR="004326B1" w:rsidRPr="009E4965" w:rsidRDefault="00362FE5" w:rsidP="00EA628B">
      <w:pPr>
        <w:pStyle w:val="ConsPlusNormal"/>
        <w:ind w:firstLine="426"/>
        <w:jc w:val="both"/>
        <w:outlineLvl w:val="3"/>
        <w:rPr>
          <w:b/>
          <w:sz w:val="24"/>
          <w:szCs w:val="24"/>
        </w:rPr>
      </w:pPr>
      <w:r w:rsidRPr="009E4965">
        <w:rPr>
          <w:b/>
          <w:sz w:val="24"/>
          <w:szCs w:val="24"/>
        </w:rPr>
        <w:t>7</w:t>
      </w:r>
      <w:r w:rsidR="0048600A" w:rsidRPr="009E4965">
        <w:rPr>
          <w:b/>
          <w:sz w:val="24"/>
          <w:szCs w:val="24"/>
        </w:rPr>
        <w:t>.</w:t>
      </w:r>
      <w:r w:rsidRPr="009E4965">
        <w:rPr>
          <w:b/>
          <w:sz w:val="24"/>
          <w:szCs w:val="24"/>
        </w:rPr>
        <w:t>7</w:t>
      </w:r>
      <w:r w:rsidR="0048600A" w:rsidRPr="009E4965">
        <w:rPr>
          <w:b/>
          <w:sz w:val="24"/>
          <w:szCs w:val="24"/>
        </w:rPr>
        <w:t xml:space="preserve"> </w:t>
      </w:r>
      <w:r w:rsidR="004326B1" w:rsidRPr="009E4965">
        <w:rPr>
          <w:b/>
          <w:sz w:val="24"/>
          <w:szCs w:val="24"/>
        </w:rPr>
        <w:t>Порядок восстановления благоустройства, нарушенного при производстве работ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3. Восстановление дорожных покрытий выполняется в следующие сроки: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1)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2) в остальных случаях - в течение не более двух суток после засыпки траншеи.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4. После восстановления дорожного покрытия в обязательном порядке восстанавливается дорожная разметка.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 xml:space="preserve">8. </w:t>
      </w:r>
      <w:proofErr w:type="gramStart"/>
      <w:r w:rsidRPr="009E4965">
        <w:rPr>
          <w:sz w:val="24"/>
          <w:szCs w:val="24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4326B1" w:rsidRPr="009E4965" w:rsidRDefault="004326B1" w:rsidP="00EA628B">
      <w:pPr>
        <w:pStyle w:val="ConsPlusNormal"/>
        <w:ind w:firstLine="426"/>
        <w:jc w:val="both"/>
        <w:rPr>
          <w:sz w:val="24"/>
          <w:szCs w:val="24"/>
        </w:rPr>
      </w:pPr>
      <w:r w:rsidRPr="009E4965">
        <w:rPr>
          <w:sz w:val="24"/>
          <w:szCs w:val="24"/>
        </w:rPr>
        <w:t>10. Восстановление благоустройства после окончания работ оформляется актом о восстановлении нарушенного благоустройства, выдаваемым Администрацией.</w:t>
      </w:r>
    </w:p>
    <w:p w:rsidR="004326B1" w:rsidRPr="004633A5" w:rsidRDefault="004326B1" w:rsidP="00EA628B">
      <w:pPr>
        <w:ind w:firstLine="426"/>
        <w:jc w:val="both"/>
        <w:rPr>
          <w:sz w:val="24"/>
          <w:szCs w:val="24"/>
        </w:rPr>
      </w:pPr>
    </w:p>
    <w:sectPr w:rsidR="004326B1" w:rsidRPr="004633A5" w:rsidSect="0079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5B9"/>
    <w:rsid w:val="000504A0"/>
    <w:rsid w:val="00090589"/>
    <w:rsid w:val="00106A90"/>
    <w:rsid w:val="00130A28"/>
    <w:rsid w:val="00142F25"/>
    <w:rsid w:val="0016688A"/>
    <w:rsid w:val="00184EF3"/>
    <w:rsid w:val="00191D22"/>
    <w:rsid w:val="00196319"/>
    <w:rsid w:val="001B59A7"/>
    <w:rsid w:val="001E5FB3"/>
    <w:rsid w:val="002167F7"/>
    <w:rsid w:val="00262810"/>
    <w:rsid w:val="002A416F"/>
    <w:rsid w:val="003060EF"/>
    <w:rsid w:val="00362FE5"/>
    <w:rsid w:val="003B279F"/>
    <w:rsid w:val="003D33A4"/>
    <w:rsid w:val="0040441A"/>
    <w:rsid w:val="004326B1"/>
    <w:rsid w:val="00442660"/>
    <w:rsid w:val="004633A5"/>
    <w:rsid w:val="004756DA"/>
    <w:rsid w:val="0048600A"/>
    <w:rsid w:val="004B5909"/>
    <w:rsid w:val="004E7643"/>
    <w:rsid w:val="00540D94"/>
    <w:rsid w:val="005F1434"/>
    <w:rsid w:val="005F7C1E"/>
    <w:rsid w:val="00645E61"/>
    <w:rsid w:val="006605BE"/>
    <w:rsid w:val="00733797"/>
    <w:rsid w:val="00773418"/>
    <w:rsid w:val="00796326"/>
    <w:rsid w:val="007F57DC"/>
    <w:rsid w:val="008202D4"/>
    <w:rsid w:val="00860984"/>
    <w:rsid w:val="008F4D2B"/>
    <w:rsid w:val="00942929"/>
    <w:rsid w:val="0094429D"/>
    <w:rsid w:val="00946A7B"/>
    <w:rsid w:val="009C1C6E"/>
    <w:rsid w:val="009C75B9"/>
    <w:rsid w:val="009E4965"/>
    <w:rsid w:val="009F3BB7"/>
    <w:rsid w:val="00A276A3"/>
    <w:rsid w:val="00A647F0"/>
    <w:rsid w:val="00A71C27"/>
    <w:rsid w:val="00AA7028"/>
    <w:rsid w:val="00AB3316"/>
    <w:rsid w:val="00AE5643"/>
    <w:rsid w:val="00B30764"/>
    <w:rsid w:val="00B63060"/>
    <w:rsid w:val="00B64CC9"/>
    <w:rsid w:val="00B9760C"/>
    <w:rsid w:val="00BD74DD"/>
    <w:rsid w:val="00C15658"/>
    <w:rsid w:val="00C42D63"/>
    <w:rsid w:val="00C654EF"/>
    <w:rsid w:val="00C850F6"/>
    <w:rsid w:val="00CB1D1D"/>
    <w:rsid w:val="00CD798B"/>
    <w:rsid w:val="00CE4A15"/>
    <w:rsid w:val="00D62E38"/>
    <w:rsid w:val="00D70ED9"/>
    <w:rsid w:val="00D82684"/>
    <w:rsid w:val="00D97701"/>
    <w:rsid w:val="00EA628B"/>
    <w:rsid w:val="00F94B36"/>
    <w:rsid w:val="00F9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5FB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D33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D33A4"/>
  </w:style>
  <w:style w:type="character" w:styleId="a3">
    <w:name w:val="Hyperlink"/>
    <w:basedOn w:val="a0"/>
    <w:uiPriority w:val="99"/>
    <w:semiHidden/>
    <w:unhideWhenUsed/>
    <w:rsid w:val="003D33A4"/>
    <w:rPr>
      <w:color w:val="0000FF"/>
      <w:u w:val="single"/>
    </w:rPr>
  </w:style>
  <w:style w:type="paragraph" w:customStyle="1" w:styleId="ConsPlusNormal">
    <w:name w:val="ConsPlusNormal"/>
    <w:rsid w:val="00540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5FB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1E5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7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7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61CA-D9A3-4F1C-9E22-EA6CA43E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2019-06-21T05:22:00Z</cp:lastPrinted>
  <dcterms:created xsi:type="dcterms:W3CDTF">2019-01-29T10:27:00Z</dcterms:created>
  <dcterms:modified xsi:type="dcterms:W3CDTF">2019-06-21T05:24:00Z</dcterms:modified>
</cp:coreProperties>
</file>