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178" w:rsidRPr="004662F3" w:rsidRDefault="00F14178" w:rsidP="00F14178">
      <w:pPr>
        <w:pStyle w:val="21"/>
        <w:rPr>
          <w:szCs w:val="28"/>
        </w:rPr>
      </w:pPr>
    </w:p>
    <w:p w:rsidR="00F14178" w:rsidRPr="004662F3" w:rsidRDefault="00F14178" w:rsidP="00F14178">
      <w:pPr>
        <w:pStyle w:val="21"/>
        <w:jc w:val="center"/>
        <w:rPr>
          <w:szCs w:val="28"/>
        </w:rPr>
      </w:pPr>
      <w:r w:rsidRPr="004662F3">
        <w:rPr>
          <w:szCs w:val="28"/>
        </w:rPr>
        <w:t>РОССИЙСКАЯ ФЕДЕРАЦИЯ</w:t>
      </w:r>
    </w:p>
    <w:p w:rsidR="00F14178" w:rsidRPr="004662F3" w:rsidRDefault="00F14178" w:rsidP="00F14178">
      <w:pPr>
        <w:pStyle w:val="21"/>
        <w:jc w:val="center"/>
        <w:rPr>
          <w:szCs w:val="28"/>
        </w:rPr>
      </w:pPr>
      <w:r w:rsidRPr="004662F3">
        <w:rPr>
          <w:szCs w:val="28"/>
        </w:rPr>
        <w:t>РОСТОВСКАЯ ОБЛАСТЬ</w:t>
      </w:r>
    </w:p>
    <w:p w:rsidR="00F14178" w:rsidRPr="004662F3" w:rsidRDefault="00F14178" w:rsidP="00F14178">
      <w:pPr>
        <w:pStyle w:val="21"/>
        <w:jc w:val="center"/>
        <w:rPr>
          <w:szCs w:val="28"/>
        </w:rPr>
      </w:pPr>
      <w:r w:rsidRPr="004662F3">
        <w:rPr>
          <w:szCs w:val="28"/>
        </w:rPr>
        <w:t xml:space="preserve">МУНИЦИПАЛЬНОЕ ОБРАЗОВАНИЕ </w:t>
      </w:r>
    </w:p>
    <w:p w:rsidR="00F14178" w:rsidRPr="004662F3" w:rsidRDefault="00F14178" w:rsidP="00F14178">
      <w:pPr>
        <w:pStyle w:val="21"/>
        <w:jc w:val="center"/>
        <w:rPr>
          <w:szCs w:val="28"/>
        </w:rPr>
      </w:pPr>
      <w:r w:rsidRPr="004662F3">
        <w:rPr>
          <w:szCs w:val="28"/>
        </w:rPr>
        <w:t>«</w:t>
      </w:r>
      <w:r w:rsidR="001503A5">
        <w:rPr>
          <w:szCs w:val="28"/>
        </w:rPr>
        <w:t>ВОЛОШИН</w:t>
      </w:r>
      <w:r w:rsidRPr="004662F3">
        <w:rPr>
          <w:szCs w:val="28"/>
        </w:rPr>
        <w:t>СКОЕ СЕЛЬСКОЕ ПОСЕЛЕНИЕ»</w:t>
      </w:r>
    </w:p>
    <w:p w:rsidR="00F14178" w:rsidRPr="004662F3" w:rsidRDefault="00F14178" w:rsidP="00F14178">
      <w:pPr>
        <w:jc w:val="center"/>
        <w:rPr>
          <w:b/>
          <w:bCs/>
          <w:spacing w:val="30"/>
          <w:szCs w:val="28"/>
        </w:rPr>
      </w:pPr>
    </w:p>
    <w:p w:rsidR="00F14178" w:rsidRPr="004662F3" w:rsidRDefault="00F14178" w:rsidP="00F14178">
      <w:pPr>
        <w:pStyle w:val="3"/>
        <w:rPr>
          <w:spacing w:val="0"/>
          <w:szCs w:val="36"/>
          <w:lang w:val="ru-RU"/>
        </w:rPr>
      </w:pPr>
      <w:r w:rsidRPr="004662F3">
        <w:rPr>
          <w:spacing w:val="0"/>
          <w:szCs w:val="36"/>
        </w:rPr>
        <w:t xml:space="preserve">АДМИНИСТРАЦИЯ </w:t>
      </w:r>
    </w:p>
    <w:p w:rsidR="00F14178" w:rsidRPr="004662F3" w:rsidRDefault="001503A5" w:rsidP="00F14178">
      <w:pPr>
        <w:pStyle w:val="3"/>
        <w:rPr>
          <w:spacing w:val="0"/>
          <w:szCs w:val="36"/>
          <w:lang w:val="ru-RU"/>
        </w:rPr>
      </w:pPr>
      <w:r>
        <w:rPr>
          <w:spacing w:val="0"/>
          <w:szCs w:val="36"/>
          <w:lang w:val="ru-RU"/>
        </w:rPr>
        <w:t>ВОЛОШИН</w:t>
      </w:r>
      <w:r w:rsidR="00F14178" w:rsidRPr="004662F3">
        <w:rPr>
          <w:spacing w:val="0"/>
          <w:szCs w:val="36"/>
          <w:lang w:val="ru-RU"/>
        </w:rPr>
        <w:t>СКОГО СЕЛЬСКОГО ПОСЕЛЕНИЯ</w:t>
      </w:r>
    </w:p>
    <w:p w:rsidR="00F14178" w:rsidRPr="004662F3" w:rsidRDefault="00F14178" w:rsidP="00F14178">
      <w:pPr>
        <w:jc w:val="center"/>
        <w:rPr>
          <w:b/>
          <w:spacing w:val="20"/>
          <w:sz w:val="36"/>
          <w:szCs w:val="36"/>
        </w:rPr>
      </w:pPr>
    </w:p>
    <w:p w:rsidR="00F14178" w:rsidRPr="004662F3" w:rsidRDefault="00F14178" w:rsidP="00F14178">
      <w:pPr>
        <w:pStyle w:val="1"/>
        <w:spacing w:line="240" w:lineRule="auto"/>
        <w:rPr>
          <w:rFonts w:ascii="Times New Roman" w:hAnsi="Times New Roman"/>
          <w:spacing w:val="0"/>
          <w:sz w:val="36"/>
          <w:szCs w:val="36"/>
        </w:rPr>
      </w:pPr>
      <w:r w:rsidRPr="004662F3">
        <w:rPr>
          <w:rFonts w:ascii="Times New Roman" w:hAnsi="Times New Roman"/>
          <w:spacing w:val="0"/>
          <w:sz w:val="36"/>
          <w:szCs w:val="36"/>
        </w:rPr>
        <w:t>РАСПОРЯЖЕНИЕ</w:t>
      </w:r>
    </w:p>
    <w:p w:rsidR="00F14178" w:rsidRPr="004662F3" w:rsidRDefault="00F14178" w:rsidP="00F14178">
      <w:pPr>
        <w:jc w:val="center"/>
        <w:rPr>
          <w:b/>
          <w:spacing w:val="38"/>
          <w:szCs w:val="28"/>
        </w:rPr>
      </w:pPr>
    </w:p>
    <w:p w:rsidR="00F14178" w:rsidRPr="004662F3" w:rsidRDefault="00F14178" w:rsidP="00F14178">
      <w:pPr>
        <w:jc w:val="center"/>
        <w:rPr>
          <w:szCs w:val="28"/>
        </w:rPr>
      </w:pPr>
      <w:r w:rsidRPr="004662F3">
        <w:rPr>
          <w:szCs w:val="28"/>
        </w:rPr>
        <w:t xml:space="preserve">от </w:t>
      </w:r>
      <w:r w:rsidR="001503A5" w:rsidRPr="001503A5">
        <w:rPr>
          <w:szCs w:val="28"/>
        </w:rPr>
        <w:t>17 июня</w:t>
      </w:r>
      <w:r w:rsidR="001503A5">
        <w:rPr>
          <w:szCs w:val="28"/>
        </w:rPr>
        <w:t xml:space="preserve"> </w:t>
      </w:r>
      <w:r w:rsidR="00E34D90">
        <w:rPr>
          <w:szCs w:val="28"/>
        </w:rPr>
        <w:t xml:space="preserve">2019 </w:t>
      </w:r>
      <w:r w:rsidR="001503A5">
        <w:rPr>
          <w:szCs w:val="28"/>
        </w:rPr>
        <w:t>года</w:t>
      </w:r>
      <w:r w:rsidRPr="004662F3">
        <w:rPr>
          <w:szCs w:val="28"/>
        </w:rPr>
        <w:t xml:space="preserve"> </w:t>
      </w:r>
      <w:r w:rsidRPr="004662F3">
        <w:rPr>
          <w:szCs w:val="28"/>
        </w:rPr>
        <w:sym w:font="Times New Roman" w:char="2116"/>
      </w:r>
      <w:r w:rsidRPr="004662F3">
        <w:rPr>
          <w:szCs w:val="28"/>
        </w:rPr>
        <w:t xml:space="preserve"> </w:t>
      </w:r>
      <w:bookmarkStart w:id="0" w:name="_GoBack"/>
      <w:bookmarkEnd w:id="0"/>
      <w:r w:rsidR="001503A5">
        <w:rPr>
          <w:szCs w:val="28"/>
        </w:rPr>
        <w:t>23</w:t>
      </w:r>
    </w:p>
    <w:p w:rsidR="00F14178" w:rsidRPr="004662F3" w:rsidRDefault="00F14178" w:rsidP="00F14178">
      <w:pPr>
        <w:jc w:val="center"/>
        <w:rPr>
          <w:szCs w:val="28"/>
        </w:rPr>
      </w:pPr>
    </w:p>
    <w:p w:rsidR="00F14178" w:rsidRDefault="00F14178" w:rsidP="004662F3">
      <w:pPr>
        <w:jc w:val="center"/>
        <w:rPr>
          <w:szCs w:val="28"/>
        </w:rPr>
      </w:pPr>
      <w:r w:rsidRPr="004662F3">
        <w:rPr>
          <w:szCs w:val="28"/>
        </w:rPr>
        <w:t>с</w:t>
      </w:r>
      <w:r w:rsidR="001503A5">
        <w:rPr>
          <w:szCs w:val="28"/>
        </w:rPr>
        <w:t>л</w:t>
      </w:r>
      <w:r w:rsidRPr="004662F3">
        <w:rPr>
          <w:szCs w:val="28"/>
        </w:rPr>
        <w:t xml:space="preserve">. </w:t>
      </w:r>
      <w:r w:rsidR="001503A5">
        <w:rPr>
          <w:szCs w:val="28"/>
        </w:rPr>
        <w:t>Волошино</w:t>
      </w:r>
    </w:p>
    <w:p w:rsidR="004662F3" w:rsidRPr="004662F3" w:rsidRDefault="004662F3" w:rsidP="004662F3">
      <w:pPr>
        <w:jc w:val="center"/>
        <w:rPr>
          <w:szCs w:val="28"/>
        </w:rPr>
      </w:pPr>
    </w:p>
    <w:p w:rsidR="004662F3" w:rsidRDefault="004662F3" w:rsidP="004662F3">
      <w:pPr>
        <w:jc w:val="center"/>
        <w:rPr>
          <w:b/>
          <w:szCs w:val="28"/>
        </w:rPr>
      </w:pPr>
      <w:r w:rsidRPr="00180DC5">
        <w:rPr>
          <w:b/>
          <w:szCs w:val="28"/>
        </w:rPr>
        <w:t xml:space="preserve">О проведении конкурса по формированию резерва </w:t>
      </w:r>
    </w:p>
    <w:p w:rsidR="001503A5" w:rsidRDefault="004662F3" w:rsidP="004662F3">
      <w:pPr>
        <w:jc w:val="center"/>
        <w:rPr>
          <w:b/>
          <w:szCs w:val="28"/>
        </w:rPr>
      </w:pPr>
      <w:r w:rsidRPr="00180DC5">
        <w:rPr>
          <w:b/>
          <w:szCs w:val="28"/>
        </w:rPr>
        <w:t>управленческих кадров в Администрации</w:t>
      </w:r>
      <w:r>
        <w:rPr>
          <w:b/>
          <w:szCs w:val="28"/>
        </w:rPr>
        <w:t xml:space="preserve"> </w:t>
      </w:r>
    </w:p>
    <w:p w:rsidR="004662F3" w:rsidRDefault="001503A5" w:rsidP="001503A5">
      <w:pPr>
        <w:jc w:val="center"/>
        <w:rPr>
          <w:b/>
          <w:szCs w:val="28"/>
        </w:rPr>
      </w:pPr>
      <w:r>
        <w:rPr>
          <w:b/>
          <w:szCs w:val="28"/>
        </w:rPr>
        <w:t>Волошин</w:t>
      </w:r>
      <w:r w:rsidR="004662F3">
        <w:rPr>
          <w:b/>
          <w:szCs w:val="28"/>
        </w:rPr>
        <w:t>ского сельского поселения</w:t>
      </w:r>
    </w:p>
    <w:p w:rsidR="00BA07A9" w:rsidRDefault="00BA07A9" w:rsidP="004662F3">
      <w:pPr>
        <w:jc w:val="center"/>
        <w:rPr>
          <w:b/>
          <w:szCs w:val="28"/>
        </w:rPr>
      </w:pPr>
    </w:p>
    <w:p w:rsidR="00BA07A9" w:rsidRDefault="00BA07A9" w:rsidP="00BA07A9">
      <w:pPr>
        <w:jc w:val="both"/>
        <w:rPr>
          <w:szCs w:val="28"/>
        </w:rPr>
      </w:pPr>
      <w:r>
        <w:rPr>
          <w:szCs w:val="28"/>
        </w:rPr>
        <w:tab/>
      </w:r>
      <w:proofErr w:type="gramStart"/>
      <w:r>
        <w:rPr>
          <w:szCs w:val="28"/>
        </w:rPr>
        <w:t xml:space="preserve">В соответствии со статьей 33 Федерального закона от 02.03.2007 № 25-ФЗ «О муниципальной службе в Российской Федерации», ст. 18 Областного закона Ростовской области от 09.10.2007 г. № 786-ЗС «О муниципальной службе в Ростовской области», постановлением Администрации </w:t>
      </w:r>
      <w:r w:rsidR="001503A5">
        <w:rPr>
          <w:szCs w:val="28"/>
        </w:rPr>
        <w:t>Волошин</w:t>
      </w:r>
      <w:r>
        <w:rPr>
          <w:szCs w:val="28"/>
        </w:rPr>
        <w:t xml:space="preserve">ского сельского поселения от </w:t>
      </w:r>
      <w:r w:rsidR="001503A5">
        <w:rPr>
          <w:szCs w:val="28"/>
        </w:rPr>
        <w:t>17.06.2019 г.</w:t>
      </w:r>
      <w:r>
        <w:rPr>
          <w:szCs w:val="28"/>
        </w:rPr>
        <w:t xml:space="preserve"> № </w:t>
      </w:r>
      <w:r w:rsidR="001503A5">
        <w:rPr>
          <w:szCs w:val="28"/>
        </w:rPr>
        <w:t>68</w:t>
      </w:r>
      <w:r>
        <w:rPr>
          <w:szCs w:val="28"/>
        </w:rPr>
        <w:t xml:space="preserve"> «О формировании и подготовке муниципального резерва управленческих кадров </w:t>
      </w:r>
      <w:r w:rsidR="001503A5">
        <w:rPr>
          <w:szCs w:val="28"/>
        </w:rPr>
        <w:t>Волошин</w:t>
      </w:r>
      <w:r>
        <w:rPr>
          <w:szCs w:val="28"/>
        </w:rPr>
        <w:t>ского сельского поселения»,</w:t>
      </w:r>
      <w:proofErr w:type="gramEnd"/>
    </w:p>
    <w:p w:rsidR="00BA07A9" w:rsidRDefault="00BA07A9" w:rsidP="00BA07A9">
      <w:pPr>
        <w:jc w:val="both"/>
        <w:rPr>
          <w:szCs w:val="28"/>
        </w:rPr>
      </w:pPr>
    </w:p>
    <w:p w:rsidR="004662F3" w:rsidRDefault="004662F3" w:rsidP="00BA07A9">
      <w:pPr>
        <w:jc w:val="both"/>
        <w:rPr>
          <w:szCs w:val="28"/>
        </w:rPr>
      </w:pPr>
      <w:r w:rsidRPr="00180DC5">
        <w:rPr>
          <w:szCs w:val="28"/>
        </w:rPr>
        <w:br/>
        <w:t xml:space="preserve">1. Провести конкурс по формированию резерва управленческих кадров Администрации </w:t>
      </w:r>
      <w:r w:rsidR="001503A5">
        <w:rPr>
          <w:szCs w:val="28"/>
        </w:rPr>
        <w:t>Волошин</w:t>
      </w:r>
      <w:r w:rsidR="00BA07A9">
        <w:rPr>
          <w:szCs w:val="28"/>
        </w:rPr>
        <w:t>ского сельского поселения</w:t>
      </w:r>
      <w:r w:rsidRPr="00180DC5">
        <w:rPr>
          <w:szCs w:val="28"/>
        </w:rPr>
        <w:t xml:space="preserve"> (далее - Конкурс) на замещение следующих должностей муниципальной службы:</w:t>
      </w:r>
      <w:r w:rsidRPr="00180DC5">
        <w:rPr>
          <w:szCs w:val="28"/>
        </w:rPr>
        <w:br/>
        <w:t xml:space="preserve">- </w:t>
      </w:r>
      <w:r w:rsidR="00BA07A9">
        <w:rPr>
          <w:szCs w:val="28"/>
        </w:rPr>
        <w:t xml:space="preserve">глава Администрации </w:t>
      </w:r>
      <w:r w:rsidR="001503A5">
        <w:rPr>
          <w:szCs w:val="28"/>
        </w:rPr>
        <w:t>Волошин</w:t>
      </w:r>
      <w:r w:rsidR="00BA07A9">
        <w:rPr>
          <w:szCs w:val="28"/>
        </w:rPr>
        <w:t>ского сельского поселения;</w:t>
      </w:r>
    </w:p>
    <w:p w:rsidR="00BA07A9" w:rsidRDefault="00BA07A9" w:rsidP="00BA07A9">
      <w:pPr>
        <w:jc w:val="both"/>
        <w:rPr>
          <w:szCs w:val="28"/>
        </w:rPr>
      </w:pPr>
      <w:r>
        <w:rPr>
          <w:szCs w:val="28"/>
        </w:rPr>
        <w:t>- заведующий сектором экономики и финансов;</w:t>
      </w:r>
    </w:p>
    <w:p w:rsidR="00BA07A9" w:rsidRDefault="00BA07A9" w:rsidP="00BA07A9">
      <w:pPr>
        <w:jc w:val="both"/>
        <w:rPr>
          <w:szCs w:val="28"/>
        </w:rPr>
      </w:pPr>
      <w:r>
        <w:rPr>
          <w:szCs w:val="28"/>
        </w:rPr>
        <w:t>- главный бухгалтер;</w:t>
      </w:r>
    </w:p>
    <w:p w:rsidR="00FF35FD" w:rsidRPr="00180DC5" w:rsidRDefault="00BA07A9" w:rsidP="00FF35FD">
      <w:pPr>
        <w:jc w:val="both"/>
        <w:rPr>
          <w:szCs w:val="28"/>
        </w:rPr>
      </w:pPr>
      <w:r>
        <w:rPr>
          <w:szCs w:val="28"/>
        </w:rPr>
        <w:t xml:space="preserve">- директор муниципального бюджетного учреждения культуры </w:t>
      </w:r>
      <w:r w:rsidR="001503A5">
        <w:rPr>
          <w:szCs w:val="28"/>
        </w:rPr>
        <w:t>Волошин</w:t>
      </w:r>
      <w:r>
        <w:rPr>
          <w:szCs w:val="28"/>
        </w:rPr>
        <w:t>ского сельского поселения «</w:t>
      </w:r>
      <w:proofErr w:type="spellStart"/>
      <w:r w:rsidR="001503A5">
        <w:rPr>
          <w:szCs w:val="28"/>
        </w:rPr>
        <w:t>Волошин</w:t>
      </w:r>
      <w:r>
        <w:rPr>
          <w:szCs w:val="28"/>
        </w:rPr>
        <w:t>ский</w:t>
      </w:r>
      <w:proofErr w:type="spellEnd"/>
      <w:r>
        <w:rPr>
          <w:szCs w:val="28"/>
        </w:rPr>
        <w:t xml:space="preserve"> информационно-культурный центр»</w:t>
      </w:r>
      <w:r w:rsidR="00FF35FD">
        <w:rPr>
          <w:szCs w:val="28"/>
        </w:rPr>
        <w:t>.</w:t>
      </w:r>
    </w:p>
    <w:p w:rsidR="004662F3" w:rsidRPr="00180DC5" w:rsidRDefault="004662F3" w:rsidP="00FF35FD">
      <w:pPr>
        <w:jc w:val="both"/>
        <w:rPr>
          <w:szCs w:val="28"/>
        </w:rPr>
      </w:pPr>
      <w:r w:rsidRPr="00180DC5">
        <w:rPr>
          <w:szCs w:val="28"/>
        </w:rPr>
        <w:t xml:space="preserve">2. </w:t>
      </w:r>
      <w:r w:rsidR="00FF35FD">
        <w:rPr>
          <w:szCs w:val="28"/>
        </w:rPr>
        <w:t xml:space="preserve">Главному специалисту Администрации </w:t>
      </w:r>
      <w:r w:rsidR="001503A5">
        <w:rPr>
          <w:szCs w:val="28"/>
        </w:rPr>
        <w:t>Волошин</w:t>
      </w:r>
      <w:r w:rsidR="00FF35FD">
        <w:rPr>
          <w:szCs w:val="28"/>
        </w:rPr>
        <w:t xml:space="preserve">ского сельского поселения </w:t>
      </w:r>
      <w:proofErr w:type="spellStart"/>
      <w:r w:rsidR="00622156">
        <w:rPr>
          <w:szCs w:val="28"/>
        </w:rPr>
        <w:t>Гайденко</w:t>
      </w:r>
      <w:proofErr w:type="spellEnd"/>
      <w:r w:rsidR="00622156">
        <w:rPr>
          <w:szCs w:val="28"/>
        </w:rPr>
        <w:t xml:space="preserve"> А.А</w:t>
      </w:r>
      <w:r w:rsidR="00FF35FD">
        <w:rPr>
          <w:szCs w:val="28"/>
        </w:rPr>
        <w:t xml:space="preserve">. </w:t>
      </w:r>
      <w:r w:rsidRPr="00180DC5">
        <w:rPr>
          <w:szCs w:val="28"/>
        </w:rPr>
        <w:t xml:space="preserve"> организовать работу по приему от граждан (муниципальных служащих) документов, необходимых для участия в конкурсе.</w:t>
      </w:r>
      <w:r w:rsidRPr="00180DC5">
        <w:rPr>
          <w:szCs w:val="28"/>
        </w:rPr>
        <w:br/>
        <w:t xml:space="preserve">3. </w:t>
      </w:r>
      <w:proofErr w:type="gramStart"/>
      <w:r w:rsidR="00FF35FD">
        <w:rPr>
          <w:szCs w:val="28"/>
        </w:rPr>
        <w:t xml:space="preserve">Разместить </w:t>
      </w:r>
      <w:r w:rsidRPr="00180DC5">
        <w:rPr>
          <w:szCs w:val="28"/>
        </w:rPr>
        <w:t xml:space="preserve"> объявление</w:t>
      </w:r>
      <w:proofErr w:type="gramEnd"/>
      <w:r w:rsidRPr="00180DC5">
        <w:rPr>
          <w:szCs w:val="28"/>
        </w:rPr>
        <w:t xml:space="preserve"> о проведении конкурса и приеме документов для участия в конкурсе </w:t>
      </w:r>
      <w:r w:rsidR="00FF35FD">
        <w:rPr>
          <w:szCs w:val="28"/>
        </w:rPr>
        <w:t xml:space="preserve">на официальном сайте Администрации </w:t>
      </w:r>
      <w:r w:rsidR="001503A5">
        <w:rPr>
          <w:szCs w:val="28"/>
        </w:rPr>
        <w:t>Волошин</w:t>
      </w:r>
      <w:r w:rsidR="00FF35FD">
        <w:rPr>
          <w:szCs w:val="28"/>
        </w:rPr>
        <w:t>ского сельского поселения в сети Интернет.</w:t>
      </w:r>
      <w:r w:rsidR="00E34D90">
        <w:rPr>
          <w:szCs w:val="28"/>
        </w:rPr>
        <w:t xml:space="preserve"> (П</w:t>
      </w:r>
      <w:r w:rsidR="00FF35FD">
        <w:rPr>
          <w:szCs w:val="28"/>
        </w:rPr>
        <w:t>риложение)</w:t>
      </w:r>
      <w:r w:rsidR="00E34D90">
        <w:rPr>
          <w:szCs w:val="28"/>
        </w:rPr>
        <w:t>.</w:t>
      </w:r>
      <w:r w:rsidRPr="00180DC5">
        <w:rPr>
          <w:szCs w:val="28"/>
        </w:rPr>
        <w:br/>
        <w:t xml:space="preserve">4. </w:t>
      </w:r>
      <w:proofErr w:type="gramStart"/>
      <w:r w:rsidR="00FF35FD">
        <w:rPr>
          <w:szCs w:val="28"/>
        </w:rPr>
        <w:t>Контроль за</w:t>
      </w:r>
      <w:proofErr w:type="gramEnd"/>
      <w:r w:rsidR="00FF35FD">
        <w:rPr>
          <w:szCs w:val="28"/>
        </w:rPr>
        <w:t xml:space="preserve"> исполнением настоящего распоряжения оставляю за собой.</w:t>
      </w:r>
    </w:p>
    <w:p w:rsidR="00E34D90" w:rsidRDefault="00E34D90" w:rsidP="00E34D90">
      <w:pPr>
        <w:jc w:val="both"/>
        <w:rPr>
          <w:szCs w:val="28"/>
        </w:rPr>
      </w:pPr>
    </w:p>
    <w:p w:rsidR="00FF35FD" w:rsidRDefault="00FF35FD" w:rsidP="00E34D90">
      <w:pPr>
        <w:jc w:val="both"/>
        <w:rPr>
          <w:szCs w:val="28"/>
        </w:rPr>
      </w:pPr>
      <w:r>
        <w:rPr>
          <w:szCs w:val="28"/>
        </w:rPr>
        <w:t xml:space="preserve">Глава Администрации </w:t>
      </w:r>
    </w:p>
    <w:p w:rsidR="00FF35FD" w:rsidRDefault="001503A5" w:rsidP="00FF35FD">
      <w:pPr>
        <w:jc w:val="both"/>
        <w:rPr>
          <w:szCs w:val="28"/>
        </w:rPr>
      </w:pPr>
      <w:r>
        <w:rPr>
          <w:szCs w:val="28"/>
        </w:rPr>
        <w:t>Волошин</w:t>
      </w:r>
      <w:r w:rsidR="00FF35FD">
        <w:rPr>
          <w:szCs w:val="28"/>
        </w:rPr>
        <w:t xml:space="preserve">ского сельского поселения                                  </w:t>
      </w:r>
      <w:r w:rsidR="00622156">
        <w:rPr>
          <w:szCs w:val="28"/>
        </w:rPr>
        <w:t>А.И. Бондаренко</w:t>
      </w:r>
    </w:p>
    <w:p w:rsidR="001503A5" w:rsidRDefault="001503A5" w:rsidP="001503A5">
      <w:pPr>
        <w:jc w:val="right"/>
        <w:rPr>
          <w:sz w:val="22"/>
          <w:szCs w:val="22"/>
        </w:rPr>
        <w:sectPr w:rsidR="001503A5" w:rsidSect="00E34D90">
          <w:pgSz w:w="11906" w:h="16838"/>
          <w:pgMar w:top="426" w:right="850" w:bottom="284" w:left="1701" w:header="708" w:footer="708" w:gutter="0"/>
          <w:cols w:space="708"/>
          <w:docGrid w:linePitch="360"/>
        </w:sectPr>
      </w:pPr>
    </w:p>
    <w:p w:rsidR="001503A5" w:rsidRPr="00364903" w:rsidRDefault="001503A5" w:rsidP="001503A5">
      <w:pPr>
        <w:jc w:val="right"/>
        <w:rPr>
          <w:sz w:val="22"/>
          <w:szCs w:val="22"/>
        </w:rPr>
      </w:pPr>
      <w:r w:rsidRPr="00364903">
        <w:rPr>
          <w:sz w:val="22"/>
          <w:szCs w:val="22"/>
        </w:rPr>
        <w:lastRenderedPageBreak/>
        <w:t xml:space="preserve">Приложение </w:t>
      </w:r>
      <w:r>
        <w:rPr>
          <w:sz w:val="22"/>
          <w:szCs w:val="22"/>
        </w:rPr>
        <w:t xml:space="preserve">№ 1 </w:t>
      </w:r>
      <w:r w:rsidRPr="00364903">
        <w:rPr>
          <w:sz w:val="22"/>
          <w:szCs w:val="22"/>
        </w:rPr>
        <w:t xml:space="preserve">к распоряжению </w:t>
      </w:r>
    </w:p>
    <w:p w:rsidR="001503A5" w:rsidRPr="00364903" w:rsidRDefault="001503A5" w:rsidP="001503A5">
      <w:pPr>
        <w:jc w:val="right"/>
        <w:rPr>
          <w:sz w:val="22"/>
          <w:szCs w:val="22"/>
        </w:rPr>
      </w:pPr>
      <w:r w:rsidRPr="00364903">
        <w:rPr>
          <w:sz w:val="22"/>
          <w:szCs w:val="22"/>
        </w:rPr>
        <w:t xml:space="preserve">Администрации </w:t>
      </w:r>
      <w:r>
        <w:rPr>
          <w:sz w:val="22"/>
          <w:szCs w:val="22"/>
        </w:rPr>
        <w:t>Волошин</w:t>
      </w:r>
      <w:r w:rsidRPr="00364903">
        <w:rPr>
          <w:sz w:val="22"/>
          <w:szCs w:val="22"/>
        </w:rPr>
        <w:t xml:space="preserve">ского сельского поселения </w:t>
      </w:r>
    </w:p>
    <w:p w:rsidR="001503A5" w:rsidRPr="00364903" w:rsidRDefault="001503A5" w:rsidP="001503A5">
      <w:pPr>
        <w:jc w:val="right"/>
        <w:rPr>
          <w:sz w:val="22"/>
          <w:szCs w:val="22"/>
        </w:rPr>
      </w:pPr>
      <w:r w:rsidRPr="00364903">
        <w:rPr>
          <w:sz w:val="22"/>
          <w:szCs w:val="22"/>
        </w:rPr>
        <w:t xml:space="preserve">от </w:t>
      </w:r>
      <w:r>
        <w:rPr>
          <w:sz w:val="22"/>
          <w:szCs w:val="22"/>
        </w:rPr>
        <w:t>17 июня</w:t>
      </w:r>
      <w:r w:rsidRPr="00364903">
        <w:rPr>
          <w:sz w:val="22"/>
          <w:szCs w:val="22"/>
        </w:rPr>
        <w:t xml:space="preserve"> 2019 № </w:t>
      </w:r>
      <w:r>
        <w:rPr>
          <w:sz w:val="22"/>
          <w:szCs w:val="22"/>
        </w:rPr>
        <w:t>23</w:t>
      </w:r>
      <w:r w:rsidRPr="00364903">
        <w:rPr>
          <w:sz w:val="22"/>
          <w:szCs w:val="22"/>
        </w:rPr>
        <w:t xml:space="preserve"> </w:t>
      </w:r>
    </w:p>
    <w:p w:rsidR="001503A5" w:rsidRDefault="001503A5" w:rsidP="001503A5">
      <w:pPr>
        <w:jc w:val="center"/>
        <w:rPr>
          <w:b/>
          <w:sz w:val="22"/>
          <w:szCs w:val="22"/>
        </w:rPr>
      </w:pPr>
    </w:p>
    <w:p w:rsidR="001503A5" w:rsidRPr="00EF6B4A" w:rsidRDefault="001503A5" w:rsidP="001503A5">
      <w:pPr>
        <w:jc w:val="center"/>
        <w:rPr>
          <w:b/>
          <w:sz w:val="22"/>
          <w:szCs w:val="22"/>
        </w:rPr>
      </w:pPr>
      <w:r w:rsidRPr="00EF6B4A">
        <w:rPr>
          <w:b/>
          <w:sz w:val="22"/>
          <w:szCs w:val="22"/>
        </w:rPr>
        <w:t xml:space="preserve">Объявление </w:t>
      </w:r>
    </w:p>
    <w:p w:rsidR="001503A5" w:rsidRPr="00EF6B4A" w:rsidRDefault="001503A5" w:rsidP="001503A5">
      <w:pPr>
        <w:jc w:val="center"/>
        <w:rPr>
          <w:b/>
          <w:bCs/>
          <w:iCs/>
          <w:sz w:val="22"/>
          <w:szCs w:val="22"/>
        </w:rPr>
      </w:pPr>
      <w:r w:rsidRPr="00EF6B4A">
        <w:rPr>
          <w:b/>
          <w:bCs/>
          <w:iCs/>
          <w:sz w:val="22"/>
          <w:szCs w:val="22"/>
        </w:rPr>
        <w:t xml:space="preserve">о конкурсе по формированию муниципального резерва управленческих кадров </w:t>
      </w:r>
      <w:r>
        <w:rPr>
          <w:b/>
          <w:bCs/>
          <w:iCs/>
          <w:sz w:val="22"/>
          <w:szCs w:val="22"/>
        </w:rPr>
        <w:t>Волошинского</w:t>
      </w:r>
      <w:r w:rsidRPr="00EF6B4A">
        <w:rPr>
          <w:b/>
          <w:bCs/>
          <w:iCs/>
          <w:sz w:val="22"/>
          <w:szCs w:val="22"/>
        </w:rPr>
        <w:t xml:space="preserve"> сельского поселения</w:t>
      </w:r>
    </w:p>
    <w:p w:rsidR="001503A5" w:rsidRPr="003C6E3E" w:rsidRDefault="001503A5" w:rsidP="001503A5">
      <w:pPr>
        <w:jc w:val="center"/>
        <w:rPr>
          <w:b/>
          <w:bCs/>
          <w:iCs/>
        </w:rPr>
      </w:pPr>
      <w:proofErr w:type="gramStart"/>
      <w:r>
        <w:rPr>
          <w:sz w:val="22"/>
          <w:szCs w:val="22"/>
        </w:rPr>
        <w:t>к</w:t>
      </w:r>
      <w:hyperlink r:id="rId5" w:history="1">
        <w:r w:rsidRPr="00EF6B4A">
          <w:rPr>
            <w:rStyle w:val="a9"/>
            <w:color w:val="auto"/>
            <w:sz w:val="22"/>
            <w:szCs w:val="22"/>
          </w:rPr>
          <w:t>омиссия</w:t>
        </w:r>
        <w:proofErr w:type="gramEnd"/>
      </w:hyperlink>
      <w:r w:rsidRPr="00EF6B4A">
        <w:rPr>
          <w:sz w:val="22"/>
          <w:szCs w:val="22"/>
        </w:rPr>
        <w:t xml:space="preserve"> по формированию и подготовке муниципального резерва управленческих кадров </w:t>
      </w:r>
      <w:r>
        <w:rPr>
          <w:sz w:val="22"/>
          <w:szCs w:val="22"/>
        </w:rPr>
        <w:t>Волошинского</w:t>
      </w:r>
      <w:r w:rsidRPr="00EF6B4A">
        <w:rPr>
          <w:sz w:val="22"/>
          <w:szCs w:val="22"/>
        </w:rPr>
        <w:t xml:space="preserve"> сель</w:t>
      </w:r>
      <w:r w:rsidR="00622156">
        <w:rPr>
          <w:sz w:val="22"/>
          <w:szCs w:val="22"/>
        </w:rPr>
        <w:t>ского поселения проводит отбор</w:t>
      </w:r>
      <w:r w:rsidRPr="00EF6B4A">
        <w:rPr>
          <w:sz w:val="22"/>
          <w:szCs w:val="22"/>
        </w:rPr>
        <w:t xml:space="preserve"> кандидатов для включения в </w:t>
      </w:r>
      <w:r w:rsidRPr="00EF6B4A">
        <w:rPr>
          <w:bCs/>
          <w:iCs/>
          <w:sz w:val="22"/>
          <w:szCs w:val="22"/>
        </w:rPr>
        <w:t xml:space="preserve">муниципальный резерв управленческих кадров </w:t>
      </w:r>
      <w:r>
        <w:rPr>
          <w:bCs/>
          <w:iCs/>
          <w:sz w:val="22"/>
          <w:szCs w:val="22"/>
        </w:rPr>
        <w:t>Волошинског</w:t>
      </w:r>
      <w:r w:rsidRPr="00EF6B4A">
        <w:rPr>
          <w:bCs/>
          <w:iCs/>
          <w:sz w:val="22"/>
          <w:szCs w:val="22"/>
        </w:rPr>
        <w:t>о сельского поселения</w:t>
      </w:r>
      <w:r w:rsidRPr="00EF6B4A">
        <w:rPr>
          <w:b/>
          <w:bCs/>
          <w:iCs/>
          <w:sz w:val="22"/>
          <w:szCs w:val="22"/>
        </w:rPr>
        <w:t xml:space="preserve"> </w:t>
      </w:r>
      <w:r w:rsidRPr="00EF6B4A">
        <w:rPr>
          <w:bCs/>
          <w:iCs/>
          <w:sz w:val="22"/>
          <w:szCs w:val="22"/>
        </w:rPr>
        <w:t>по следующим должностям:</w:t>
      </w:r>
    </w:p>
    <w:p w:rsidR="001503A5" w:rsidRPr="003700A3" w:rsidRDefault="001503A5" w:rsidP="001503A5">
      <w:pPr>
        <w:jc w:val="both"/>
        <w:rPr>
          <w:bCs/>
          <w:iCs/>
          <w:sz w:val="22"/>
          <w:szCs w:val="22"/>
        </w:rPr>
      </w:pPr>
    </w:p>
    <w:tbl>
      <w:tblPr>
        <w:tblW w:w="15643" w:type="dxa"/>
        <w:jc w:val="center"/>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2220"/>
        <w:gridCol w:w="2672"/>
        <w:gridCol w:w="12"/>
        <w:gridCol w:w="18"/>
        <w:gridCol w:w="2325"/>
        <w:gridCol w:w="3282"/>
        <w:gridCol w:w="4583"/>
      </w:tblGrid>
      <w:tr w:rsidR="001503A5" w:rsidRPr="00136003" w:rsidTr="001503A5">
        <w:trPr>
          <w:jc w:val="center"/>
        </w:trPr>
        <w:tc>
          <w:tcPr>
            <w:tcW w:w="531" w:type="dxa"/>
          </w:tcPr>
          <w:p w:rsidR="001503A5" w:rsidRPr="00136003" w:rsidRDefault="001503A5" w:rsidP="001503A5">
            <w:pPr>
              <w:jc w:val="center"/>
              <w:rPr>
                <w:b/>
                <w:sz w:val="22"/>
                <w:szCs w:val="22"/>
              </w:rPr>
            </w:pPr>
            <w:r w:rsidRPr="00136003">
              <w:rPr>
                <w:b/>
                <w:sz w:val="22"/>
                <w:szCs w:val="22"/>
              </w:rPr>
              <w:t xml:space="preserve">№ </w:t>
            </w:r>
            <w:proofErr w:type="spellStart"/>
            <w:proofErr w:type="gramStart"/>
            <w:r w:rsidRPr="00136003">
              <w:rPr>
                <w:b/>
                <w:sz w:val="22"/>
                <w:szCs w:val="22"/>
              </w:rPr>
              <w:t>п</w:t>
            </w:r>
            <w:proofErr w:type="spellEnd"/>
            <w:proofErr w:type="gramEnd"/>
            <w:r w:rsidRPr="00136003">
              <w:rPr>
                <w:b/>
                <w:sz w:val="22"/>
                <w:szCs w:val="22"/>
              </w:rPr>
              <w:t>/</w:t>
            </w:r>
            <w:proofErr w:type="spellStart"/>
            <w:r w:rsidRPr="00136003">
              <w:rPr>
                <w:b/>
                <w:sz w:val="22"/>
                <w:szCs w:val="22"/>
              </w:rPr>
              <w:t>п</w:t>
            </w:r>
            <w:proofErr w:type="spellEnd"/>
          </w:p>
        </w:tc>
        <w:tc>
          <w:tcPr>
            <w:tcW w:w="2220" w:type="dxa"/>
          </w:tcPr>
          <w:p w:rsidR="001503A5" w:rsidRPr="00136003" w:rsidRDefault="001503A5" w:rsidP="001503A5">
            <w:pPr>
              <w:jc w:val="center"/>
              <w:rPr>
                <w:b/>
                <w:sz w:val="22"/>
                <w:szCs w:val="22"/>
              </w:rPr>
            </w:pPr>
            <w:r w:rsidRPr="00136003">
              <w:rPr>
                <w:b/>
                <w:sz w:val="22"/>
                <w:szCs w:val="22"/>
              </w:rPr>
              <w:t>Наименование</w:t>
            </w:r>
          </w:p>
          <w:p w:rsidR="001503A5" w:rsidRPr="00136003" w:rsidRDefault="001503A5" w:rsidP="001503A5">
            <w:pPr>
              <w:jc w:val="center"/>
              <w:rPr>
                <w:b/>
                <w:sz w:val="22"/>
                <w:szCs w:val="22"/>
              </w:rPr>
            </w:pPr>
            <w:r w:rsidRPr="00136003">
              <w:rPr>
                <w:b/>
                <w:sz w:val="22"/>
                <w:szCs w:val="22"/>
              </w:rPr>
              <w:t>дол</w:t>
            </w:r>
            <w:r w:rsidRPr="00136003">
              <w:rPr>
                <w:b/>
                <w:sz w:val="22"/>
                <w:szCs w:val="22"/>
              </w:rPr>
              <w:t>ж</w:t>
            </w:r>
            <w:r w:rsidRPr="00136003">
              <w:rPr>
                <w:b/>
                <w:sz w:val="22"/>
                <w:szCs w:val="22"/>
              </w:rPr>
              <w:t>ности</w:t>
            </w:r>
          </w:p>
        </w:tc>
        <w:tc>
          <w:tcPr>
            <w:tcW w:w="2702" w:type="dxa"/>
            <w:gridSpan w:val="3"/>
          </w:tcPr>
          <w:p w:rsidR="001503A5" w:rsidRDefault="001503A5" w:rsidP="001503A5">
            <w:pPr>
              <w:jc w:val="center"/>
              <w:rPr>
                <w:b/>
                <w:sz w:val="22"/>
                <w:szCs w:val="22"/>
              </w:rPr>
            </w:pPr>
            <w:r>
              <w:rPr>
                <w:b/>
                <w:sz w:val="22"/>
                <w:szCs w:val="22"/>
              </w:rPr>
              <w:t xml:space="preserve">Область </w:t>
            </w:r>
            <w:proofErr w:type="gramStart"/>
            <w:r>
              <w:rPr>
                <w:b/>
                <w:sz w:val="22"/>
                <w:szCs w:val="22"/>
              </w:rPr>
              <w:t>професси</w:t>
            </w:r>
            <w:r>
              <w:rPr>
                <w:b/>
                <w:sz w:val="22"/>
                <w:szCs w:val="22"/>
              </w:rPr>
              <w:t>о</w:t>
            </w:r>
            <w:r>
              <w:rPr>
                <w:b/>
                <w:sz w:val="22"/>
                <w:szCs w:val="22"/>
              </w:rPr>
              <w:t>нальной</w:t>
            </w:r>
            <w:proofErr w:type="gramEnd"/>
            <w:r>
              <w:rPr>
                <w:b/>
                <w:sz w:val="22"/>
                <w:szCs w:val="22"/>
              </w:rPr>
              <w:t xml:space="preserve"> служебной </w:t>
            </w:r>
          </w:p>
          <w:p w:rsidR="001503A5" w:rsidRPr="00136003" w:rsidRDefault="001503A5" w:rsidP="001503A5">
            <w:pPr>
              <w:jc w:val="center"/>
              <w:rPr>
                <w:b/>
                <w:sz w:val="22"/>
                <w:szCs w:val="22"/>
              </w:rPr>
            </w:pPr>
            <w:r>
              <w:rPr>
                <w:b/>
                <w:sz w:val="22"/>
                <w:szCs w:val="22"/>
              </w:rPr>
              <w:t>деятел</w:t>
            </w:r>
            <w:r>
              <w:rPr>
                <w:b/>
                <w:sz w:val="22"/>
                <w:szCs w:val="22"/>
              </w:rPr>
              <w:t>ь</w:t>
            </w:r>
            <w:r>
              <w:rPr>
                <w:b/>
                <w:sz w:val="22"/>
                <w:szCs w:val="22"/>
              </w:rPr>
              <w:t>ности</w:t>
            </w:r>
          </w:p>
        </w:tc>
        <w:tc>
          <w:tcPr>
            <w:tcW w:w="2325" w:type="dxa"/>
          </w:tcPr>
          <w:p w:rsidR="001503A5" w:rsidRDefault="001503A5" w:rsidP="001503A5">
            <w:pPr>
              <w:jc w:val="center"/>
              <w:rPr>
                <w:b/>
                <w:sz w:val="22"/>
                <w:szCs w:val="22"/>
              </w:rPr>
            </w:pPr>
            <w:r>
              <w:rPr>
                <w:b/>
                <w:sz w:val="22"/>
                <w:szCs w:val="22"/>
              </w:rPr>
              <w:t xml:space="preserve">Вид </w:t>
            </w:r>
          </w:p>
          <w:p w:rsidR="001503A5" w:rsidRDefault="001503A5" w:rsidP="001503A5">
            <w:pPr>
              <w:jc w:val="center"/>
              <w:rPr>
                <w:b/>
                <w:sz w:val="22"/>
                <w:szCs w:val="22"/>
              </w:rPr>
            </w:pPr>
            <w:r>
              <w:rPr>
                <w:b/>
                <w:sz w:val="22"/>
                <w:szCs w:val="22"/>
              </w:rPr>
              <w:t>профессионал</w:t>
            </w:r>
            <w:r>
              <w:rPr>
                <w:b/>
                <w:sz w:val="22"/>
                <w:szCs w:val="22"/>
              </w:rPr>
              <w:t>ь</w:t>
            </w:r>
            <w:r>
              <w:rPr>
                <w:b/>
                <w:sz w:val="22"/>
                <w:szCs w:val="22"/>
              </w:rPr>
              <w:t xml:space="preserve">ной </w:t>
            </w:r>
          </w:p>
          <w:p w:rsidR="001503A5" w:rsidRDefault="001503A5" w:rsidP="001503A5">
            <w:pPr>
              <w:jc w:val="center"/>
              <w:rPr>
                <w:b/>
                <w:sz w:val="22"/>
                <w:szCs w:val="22"/>
              </w:rPr>
            </w:pPr>
            <w:r>
              <w:rPr>
                <w:b/>
                <w:sz w:val="22"/>
                <w:szCs w:val="22"/>
              </w:rPr>
              <w:t xml:space="preserve">служебной </w:t>
            </w:r>
          </w:p>
          <w:p w:rsidR="001503A5" w:rsidRPr="00136003" w:rsidRDefault="001503A5" w:rsidP="001503A5">
            <w:pPr>
              <w:jc w:val="center"/>
              <w:rPr>
                <w:b/>
                <w:sz w:val="22"/>
                <w:szCs w:val="22"/>
              </w:rPr>
            </w:pPr>
            <w:r>
              <w:rPr>
                <w:b/>
                <w:sz w:val="22"/>
                <w:szCs w:val="22"/>
              </w:rPr>
              <w:t>деятел</w:t>
            </w:r>
            <w:r>
              <w:rPr>
                <w:b/>
                <w:sz w:val="22"/>
                <w:szCs w:val="22"/>
              </w:rPr>
              <w:t>ь</w:t>
            </w:r>
            <w:r>
              <w:rPr>
                <w:b/>
                <w:sz w:val="22"/>
                <w:szCs w:val="22"/>
              </w:rPr>
              <w:t>ности</w:t>
            </w:r>
          </w:p>
        </w:tc>
        <w:tc>
          <w:tcPr>
            <w:tcW w:w="3282" w:type="dxa"/>
          </w:tcPr>
          <w:p w:rsidR="001503A5" w:rsidRPr="00136003" w:rsidRDefault="001503A5" w:rsidP="001503A5">
            <w:pPr>
              <w:jc w:val="center"/>
              <w:rPr>
                <w:b/>
                <w:sz w:val="22"/>
                <w:szCs w:val="22"/>
              </w:rPr>
            </w:pPr>
            <w:r w:rsidRPr="00136003">
              <w:rPr>
                <w:b/>
                <w:sz w:val="22"/>
                <w:szCs w:val="22"/>
              </w:rPr>
              <w:t>Квалификационные</w:t>
            </w:r>
          </w:p>
          <w:p w:rsidR="001503A5" w:rsidRPr="00136003" w:rsidRDefault="001503A5" w:rsidP="001503A5">
            <w:pPr>
              <w:jc w:val="center"/>
              <w:rPr>
                <w:b/>
                <w:sz w:val="22"/>
                <w:szCs w:val="22"/>
              </w:rPr>
            </w:pPr>
            <w:r w:rsidRPr="00136003">
              <w:rPr>
                <w:b/>
                <w:sz w:val="22"/>
                <w:szCs w:val="22"/>
              </w:rPr>
              <w:t>требования</w:t>
            </w:r>
          </w:p>
        </w:tc>
        <w:tc>
          <w:tcPr>
            <w:tcW w:w="4583" w:type="dxa"/>
          </w:tcPr>
          <w:p w:rsidR="001503A5" w:rsidRPr="00136003" w:rsidRDefault="001503A5" w:rsidP="001503A5">
            <w:pPr>
              <w:jc w:val="center"/>
              <w:rPr>
                <w:b/>
                <w:sz w:val="22"/>
                <w:szCs w:val="22"/>
              </w:rPr>
            </w:pPr>
            <w:r w:rsidRPr="00136003">
              <w:rPr>
                <w:b/>
                <w:sz w:val="22"/>
                <w:szCs w:val="22"/>
              </w:rPr>
              <w:t>Должностные</w:t>
            </w:r>
          </w:p>
          <w:p w:rsidR="001503A5" w:rsidRPr="00136003" w:rsidRDefault="001503A5" w:rsidP="001503A5">
            <w:pPr>
              <w:jc w:val="center"/>
              <w:rPr>
                <w:b/>
                <w:sz w:val="22"/>
                <w:szCs w:val="22"/>
              </w:rPr>
            </w:pPr>
            <w:r w:rsidRPr="00136003">
              <w:rPr>
                <w:b/>
                <w:sz w:val="22"/>
                <w:szCs w:val="22"/>
              </w:rPr>
              <w:t>обязанн</w:t>
            </w:r>
            <w:r w:rsidRPr="00136003">
              <w:rPr>
                <w:b/>
                <w:sz w:val="22"/>
                <w:szCs w:val="22"/>
              </w:rPr>
              <w:t>о</w:t>
            </w:r>
            <w:r w:rsidRPr="00136003">
              <w:rPr>
                <w:b/>
                <w:sz w:val="22"/>
                <w:szCs w:val="22"/>
              </w:rPr>
              <w:t>сти</w:t>
            </w:r>
          </w:p>
        </w:tc>
      </w:tr>
      <w:tr w:rsidR="001503A5" w:rsidRPr="00136003" w:rsidTr="001503A5">
        <w:trPr>
          <w:jc w:val="center"/>
        </w:trPr>
        <w:tc>
          <w:tcPr>
            <w:tcW w:w="531" w:type="dxa"/>
          </w:tcPr>
          <w:p w:rsidR="001503A5" w:rsidRDefault="001503A5" w:rsidP="001503A5">
            <w:pPr>
              <w:rPr>
                <w:b/>
                <w:sz w:val="22"/>
                <w:szCs w:val="22"/>
              </w:rPr>
            </w:pPr>
            <w:r>
              <w:rPr>
                <w:b/>
                <w:sz w:val="22"/>
                <w:szCs w:val="22"/>
              </w:rPr>
              <w:t>1.</w:t>
            </w:r>
          </w:p>
        </w:tc>
        <w:tc>
          <w:tcPr>
            <w:tcW w:w="2220" w:type="dxa"/>
          </w:tcPr>
          <w:p w:rsidR="001503A5" w:rsidRDefault="001503A5" w:rsidP="001503A5">
            <w:pPr>
              <w:rPr>
                <w:b/>
                <w:sz w:val="22"/>
                <w:szCs w:val="22"/>
              </w:rPr>
            </w:pPr>
            <w:r>
              <w:rPr>
                <w:b/>
                <w:sz w:val="22"/>
                <w:szCs w:val="22"/>
              </w:rPr>
              <w:t>Глава Админис</w:t>
            </w:r>
            <w:r>
              <w:rPr>
                <w:b/>
                <w:sz w:val="22"/>
                <w:szCs w:val="22"/>
              </w:rPr>
              <w:t>т</w:t>
            </w:r>
            <w:r>
              <w:rPr>
                <w:b/>
                <w:sz w:val="22"/>
                <w:szCs w:val="22"/>
              </w:rPr>
              <w:t xml:space="preserve">рации </w:t>
            </w:r>
          </w:p>
        </w:tc>
        <w:tc>
          <w:tcPr>
            <w:tcW w:w="2684" w:type="dxa"/>
            <w:gridSpan w:val="2"/>
          </w:tcPr>
          <w:p w:rsidR="001503A5" w:rsidRPr="00974DA1" w:rsidRDefault="001503A5" w:rsidP="001503A5">
            <w:pPr>
              <w:pStyle w:val="ab"/>
              <w:spacing w:after="0" w:line="240" w:lineRule="auto"/>
              <w:ind w:left="34"/>
              <w:jc w:val="both"/>
              <w:rPr>
                <w:rFonts w:ascii="Times New Roman" w:hAnsi="Times New Roman"/>
                <w:sz w:val="20"/>
                <w:szCs w:val="20"/>
                <w:lang w:val="ru-RU"/>
              </w:rPr>
            </w:pPr>
            <w:r>
              <w:rPr>
                <w:rFonts w:ascii="Times New Roman" w:hAnsi="Times New Roman"/>
                <w:sz w:val="20"/>
                <w:szCs w:val="20"/>
                <w:lang w:val="ru-RU"/>
              </w:rPr>
              <w:t>- муниципальное управл</w:t>
            </w:r>
            <w:r>
              <w:rPr>
                <w:rFonts w:ascii="Times New Roman" w:hAnsi="Times New Roman"/>
                <w:sz w:val="20"/>
                <w:szCs w:val="20"/>
                <w:lang w:val="ru-RU"/>
              </w:rPr>
              <w:t>е</w:t>
            </w:r>
            <w:r>
              <w:rPr>
                <w:rFonts w:ascii="Times New Roman" w:hAnsi="Times New Roman"/>
                <w:sz w:val="20"/>
                <w:szCs w:val="20"/>
                <w:lang w:val="ru-RU"/>
              </w:rPr>
              <w:t>ние;</w:t>
            </w:r>
          </w:p>
        </w:tc>
        <w:tc>
          <w:tcPr>
            <w:tcW w:w="2343" w:type="dxa"/>
            <w:gridSpan w:val="2"/>
          </w:tcPr>
          <w:p w:rsidR="001503A5" w:rsidRPr="00FB7D2A" w:rsidRDefault="001503A5" w:rsidP="001503A5">
            <w:pPr>
              <w:autoSpaceDE w:val="0"/>
              <w:autoSpaceDN w:val="0"/>
              <w:adjustRightInd w:val="0"/>
              <w:jc w:val="both"/>
              <w:rPr>
                <w:rFonts w:eastAsia="Calibri"/>
                <w:sz w:val="20"/>
                <w:lang w:eastAsia="en-US"/>
              </w:rPr>
            </w:pPr>
            <w:r>
              <w:t xml:space="preserve">- </w:t>
            </w:r>
            <w:r w:rsidRPr="00FB7D2A">
              <w:rPr>
                <w:sz w:val="20"/>
              </w:rPr>
              <w:t>осуществление адм</w:t>
            </w:r>
            <w:r w:rsidRPr="00FB7D2A">
              <w:rPr>
                <w:sz w:val="20"/>
              </w:rPr>
              <w:t>и</w:t>
            </w:r>
            <w:r w:rsidRPr="00FB7D2A">
              <w:rPr>
                <w:sz w:val="20"/>
              </w:rPr>
              <w:t>нистрацией полномочий по решению вопросов местного значения, и</w:t>
            </w:r>
            <w:r w:rsidRPr="00FB7D2A">
              <w:rPr>
                <w:sz w:val="20"/>
              </w:rPr>
              <w:t>с</w:t>
            </w:r>
            <w:r w:rsidRPr="00FB7D2A">
              <w:rPr>
                <w:sz w:val="20"/>
              </w:rPr>
              <w:t xml:space="preserve">полнение </w:t>
            </w:r>
            <w:r w:rsidRPr="00FB7D2A">
              <w:rPr>
                <w:rFonts w:eastAsia="Calibri"/>
                <w:sz w:val="20"/>
                <w:lang w:eastAsia="en-US"/>
              </w:rPr>
              <w:t>отдельных государственных по</w:t>
            </w:r>
            <w:r w:rsidRPr="00FB7D2A">
              <w:rPr>
                <w:rFonts w:eastAsia="Calibri"/>
                <w:sz w:val="20"/>
                <w:lang w:eastAsia="en-US"/>
              </w:rPr>
              <w:t>л</w:t>
            </w:r>
            <w:r w:rsidRPr="00FB7D2A">
              <w:rPr>
                <w:rFonts w:eastAsia="Calibri"/>
                <w:sz w:val="20"/>
                <w:lang w:eastAsia="en-US"/>
              </w:rPr>
              <w:t>номочий, передаваемых для осуществления о</w:t>
            </w:r>
            <w:r w:rsidRPr="00FB7D2A">
              <w:rPr>
                <w:rFonts w:eastAsia="Calibri"/>
                <w:sz w:val="20"/>
                <w:lang w:eastAsia="en-US"/>
              </w:rPr>
              <w:t>р</w:t>
            </w:r>
            <w:r w:rsidRPr="00FB7D2A">
              <w:rPr>
                <w:rFonts w:eastAsia="Calibri"/>
                <w:sz w:val="20"/>
                <w:lang w:eastAsia="en-US"/>
              </w:rPr>
              <w:t>ганам местного самоуправл</w:t>
            </w:r>
            <w:r w:rsidRPr="00FB7D2A">
              <w:rPr>
                <w:rFonts w:eastAsia="Calibri"/>
                <w:sz w:val="20"/>
                <w:lang w:eastAsia="en-US"/>
              </w:rPr>
              <w:t>е</w:t>
            </w:r>
            <w:r w:rsidRPr="00FB7D2A">
              <w:rPr>
                <w:rFonts w:eastAsia="Calibri"/>
                <w:sz w:val="20"/>
                <w:lang w:eastAsia="en-US"/>
              </w:rPr>
              <w:t>ния.</w:t>
            </w:r>
          </w:p>
          <w:p w:rsidR="001503A5" w:rsidRPr="000B4062" w:rsidRDefault="001503A5" w:rsidP="001503A5">
            <w:pPr>
              <w:autoSpaceDE w:val="0"/>
              <w:autoSpaceDN w:val="0"/>
              <w:adjustRightInd w:val="0"/>
              <w:jc w:val="both"/>
              <w:rPr>
                <w:rFonts w:eastAsia="Calibri"/>
                <w:lang w:eastAsia="en-US"/>
              </w:rPr>
            </w:pPr>
          </w:p>
          <w:p w:rsidR="001503A5" w:rsidRPr="00EE12DB" w:rsidRDefault="001503A5" w:rsidP="001503A5">
            <w:pPr>
              <w:autoSpaceDE w:val="0"/>
              <w:autoSpaceDN w:val="0"/>
              <w:adjustRightInd w:val="0"/>
              <w:jc w:val="both"/>
              <w:rPr>
                <w:sz w:val="20"/>
              </w:rPr>
            </w:pPr>
          </w:p>
        </w:tc>
        <w:tc>
          <w:tcPr>
            <w:tcW w:w="3282" w:type="dxa"/>
          </w:tcPr>
          <w:p w:rsidR="001503A5" w:rsidRPr="00FC14CE" w:rsidRDefault="001503A5" w:rsidP="001503A5">
            <w:pPr>
              <w:rPr>
                <w:sz w:val="20"/>
              </w:rPr>
            </w:pPr>
            <w:r w:rsidRPr="00FC14CE">
              <w:rPr>
                <w:sz w:val="20"/>
              </w:rPr>
              <w:t>Для замещения должности уст</w:t>
            </w:r>
            <w:r w:rsidRPr="00FC14CE">
              <w:rPr>
                <w:sz w:val="20"/>
              </w:rPr>
              <w:t>а</w:t>
            </w:r>
            <w:r w:rsidRPr="00FC14CE">
              <w:rPr>
                <w:sz w:val="20"/>
              </w:rPr>
              <w:t>навливаются квалификационные требования, включающие базовые и функциональные квалификационные треб</w:t>
            </w:r>
            <w:r w:rsidRPr="00FC14CE">
              <w:rPr>
                <w:sz w:val="20"/>
              </w:rPr>
              <w:t>о</w:t>
            </w:r>
            <w:r w:rsidRPr="00FC14CE">
              <w:rPr>
                <w:sz w:val="20"/>
              </w:rPr>
              <w:t>вания:</w:t>
            </w:r>
          </w:p>
          <w:p w:rsidR="001503A5" w:rsidRPr="00FC14CE" w:rsidRDefault="001503A5" w:rsidP="001503A5">
            <w:pPr>
              <w:shd w:val="clear" w:color="auto" w:fill="FFFFFF"/>
              <w:rPr>
                <w:sz w:val="20"/>
              </w:rPr>
            </w:pPr>
            <w:r w:rsidRPr="00FC14CE">
              <w:rPr>
                <w:sz w:val="20"/>
              </w:rPr>
              <w:t>а) высшее профессиональное обр</w:t>
            </w:r>
            <w:r w:rsidRPr="00FC14CE">
              <w:rPr>
                <w:sz w:val="20"/>
              </w:rPr>
              <w:t>а</w:t>
            </w:r>
            <w:r w:rsidRPr="00FC14CE">
              <w:rPr>
                <w:sz w:val="20"/>
              </w:rPr>
              <w:t>зование;</w:t>
            </w:r>
          </w:p>
          <w:p w:rsidR="001503A5" w:rsidRPr="00FC14CE" w:rsidRDefault="001503A5" w:rsidP="001503A5">
            <w:pPr>
              <w:shd w:val="clear" w:color="auto" w:fill="FFFFFF"/>
              <w:jc w:val="both"/>
              <w:rPr>
                <w:rFonts w:eastAsia="Calibri"/>
                <w:sz w:val="20"/>
                <w:lang w:eastAsia="en-US"/>
              </w:rPr>
            </w:pPr>
            <w:r w:rsidRPr="00FC14CE">
              <w:rPr>
                <w:sz w:val="20"/>
              </w:rPr>
              <w:t>б) стаж муниципальной службы или стаж работы по специальности, направлению подготовки не менее ч</w:t>
            </w:r>
            <w:r w:rsidRPr="00FC14CE">
              <w:rPr>
                <w:sz w:val="20"/>
              </w:rPr>
              <w:t>е</w:t>
            </w:r>
            <w:r w:rsidRPr="00FC14CE">
              <w:rPr>
                <w:sz w:val="20"/>
              </w:rPr>
              <w:t>тырех лет</w:t>
            </w:r>
            <w:r w:rsidRPr="00FC14CE">
              <w:rPr>
                <w:rFonts w:eastAsia="Calibri"/>
                <w:sz w:val="20"/>
                <w:lang w:eastAsia="en-US"/>
              </w:rPr>
              <w:t>.</w:t>
            </w:r>
          </w:p>
          <w:p w:rsidR="001503A5" w:rsidRPr="00FC14CE" w:rsidRDefault="001503A5" w:rsidP="001503A5">
            <w:pPr>
              <w:rPr>
                <w:sz w:val="20"/>
              </w:rPr>
            </w:pPr>
            <w:r w:rsidRPr="00FC14CE">
              <w:rPr>
                <w:sz w:val="20"/>
              </w:rPr>
              <w:t>Базовые знания:</w:t>
            </w:r>
          </w:p>
          <w:p w:rsidR="001503A5" w:rsidRPr="00FC14CE" w:rsidRDefault="001503A5" w:rsidP="001503A5">
            <w:pPr>
              <w:rPr>
                <w:sz w:val="20"/>
              </w:rPr>
            </w:pPr>
            <w:r w:rsidRPr="00FC14CE">
              <w:rPr>
                <w:sz w:val="20"/>
              </w:rPr>
              <w:t>1) знание государственного языка Российской Федерации (ру</w:t>
            </w:r>
            <w:r w:rsidRPr="00FC14CE">
              <w:rPr>
                <w:sz w:val="20"/>
              </w:rPr>
              <w:t>с</w:t>
            </w:r>
            <w:r w:rsidRPr="00FC14CE">
              <w:rPr>
                <w:sz w:val="20"/>
              </w:rPr>
              <w:t>ского языка);</w:t>
            </w:r>
          </w:p>
          <w:p w:rsidR="001503A5" w:rsidRPr="00FC14CE" w:rsidRDefault="001503A5" w:rsidP="001503A5">
            <w:pPr>
              <w:pStyle w:val="ab"/>
              <w:spacing w:after="0" w:line="240" w:lineRule="auto"/>
              <w:ind w:left="0"/>
              <w:rPr>
                <w:rFonts w:ascii="Times New Roman" w:hAnsi="Times New Roman"/>
                <w:sz w:val="20"/>
                <w:szCs w:val="20"/>
                <w:lang w:val="ru-RU"/>
              </w:rPr>
            </w:pPr>
            <w:r w:rsidRPr="00FC14CE">
              <w:rPr>
                <w:rFonts w:ascii="Times New Roman" w:hAnsi="Times New Roman"/>
                <w:sz w:val="20"/>
                <w:szCs w:val="20"/>
              </w:rPr>
              <w:t>2) правовы</w:t>
            </w:r>
            <w:r w:rsidRPr="00FC14CE">
              <w:rPr>
                <w:rFonts w:ascii="Times New Roman" w:hAnsi="Times New Roman"/>
                <w:sz w:val="20"/>
                <w:szCs w:val="20"/>
                <w:lang w:val="ru-RU"/>
              </w:rPr>
              <w:t>е</w:t>
            </w:r>
            <w:r w:rsidRPr="00FC14CE">
              <w:rPr>
                <w:rFonts w:ascii="Times New Roman" w:hAnsi="Times New Roman"/>
                <w:sz w:val="20"/>
                <w:szCs w:val="20"/>
              </w:rPr>
              <w:t xml:space="preserve"> знания основ: </w:t>
            </w:r>
          </w:p>
          <w:p w:rsidR="001503A5" w:rsidRPr="00FC14CE" w:rsidRDefault="001503A5" w:rsidP="001503A5">
            <w:pPr>
              <w:pStyle w:val="ab"/>
              <w:spacing w:after="0" w:line="240" w:lineRule="auto"/>
              <w:ind w:left="0"/>
              <w:rPr>
                <w:rFonts w:ascii="Times New Roman" w:hAnsi="Times New Roman"/>
                <w:color w:val="000000"/>
                <w:sz w:val="20"/>
                <w:szCs w:val="20"/>
              </w:rPr>
            </w:pPr>
            <w:r w:rsidRPr="00FC14CE">
              <w:rPr>
                <w:rFonts w:ascii="Times New Roman" w:hAnsi="Times New Roman"/>
                <w:sz w:val="20"/>
                <w:szCs w:val="20"/>
              </w:rPr>
              <w:t>а) Конституции Российской Федерации;</w:t>
            </w:r>
          </w:p>
          <w:p w:rsidR="001503A5" w:rsidRDefault="001503A5" w:rsidP="001503A5">
            <w:pPr>
              <w:rPr>
                <w:sz w:val="20"/>
              </w:rPr>
            </w:pPr>
            <w:r>
              <w:rPr>
                <w:sz w:val="20"/>
              </w:rPr>
              <w:t xml:space="preserve"> </w:t>
            </w:r>
            <w:r w:rsidRPr="00EE12DB">
              <w:rPr>
                <w:sz w:val="20"/>
              </w:rPr>
              <w:t>б) Федерального закона от 06.10.2003</w:t>
            </w:r>
          </w:p>
          <w:p w:rsidR="001503A5" w:rsidRPr="00EE12DB" w:rsidRDefault="001503A5" w:rsidP="001503A5">
            <w:pPr>
              <w:rPr>
                <w:sz w:val="20"/>
              </w:rPr>
            </w:pPr>
            <w:r w:rsidRPr="00EE12DB">
              <w:rPr>
                <w:sz w:val="20"/>
              </w:rPr>
              <w:t> № 131-ФЗ «Об общих принципах организации местного самоупра</w:t>
            </w:r>
            <w:r w:rsidRPr="00EE12DB">
              <w:rPr>
                <w:sz w:val="20"/>
              </w:rPr>
              <w:t>в</w:t>
            </w:r>
            <w:r w:rsidRPr="00EE12DB">
              <w:rPr>
                <w:sz w:val="20"/>
              </w:rPr>
              <w:t>ления в Российской Федер</w:t>
            </w:r>
            <w:r w:rsidRPr="00EE12DB">
              <w:rPr>
                <w:sz w:val="20"/>
              </w:rPr>
              <w:t>а</w:t>
            </w:r>
            <w:r w:rsidRPr="00EE12DB">
              <w:rPr>
                <w:sz w:val="20"/>
              </w:rPr>
              <w:t>ции»;</w:t>
            </w:r>
          </w:p>
          <w:p w:rsidR="001503A5" w:rsidRPr="00EE12DB" w:rsidRDefault="001503A5" w:rsidP="001503A5">
            <w:pPr>
              <w:rPr>
                <w:sz w:val="20"/>
              </w:rPr>
            </w:pPr>
            <w:r>
              <w:rPr>
                <w:sz w:val="20"/>
              </w:rPr>
              <w:t xml:space="preserve"> </w:t>
            </w:r>
            <w:r w:rsidRPr="00EE12DB">
              <w:rPr>
                <w:sz w:val="20"/>
              </w:rPr>
              <w:t xml:space="preserve">в)  Федерального закона от </w:t>
            </w:r>
            <w:r w:rsidRPr="00EE12DB">
              <w:rPr>
                <w:sz w:val="20"/>
              </w:rPr>
              <w:lastRenderedPageBreak/>
              <w:t>02.03.2007 № 25-ФЗ «О муниц</w:t>
            </w:r>
            <w:r w:rsidRPr="00EE12DB">
              <w:rPr>
                <w:sz w:val="20"/>
              </w:rPr>
              <w:t>и</w:t>
            </w:r>
            <w:r w:rsidRPr="00EE12DB">
              <w:rPr>
                <w:sz w:val="20"/>
              </w:rPr>
              <w:t>пальной службе в Российской Ф</w:t>
            </w:r>
            <w:r w:rsidRPr="00EE12DB">
              <w:rPr>
                <w:sz w:val="20"/>
              </w:rPr>
              <w:t>е</w:t>
            </w:r>
            <w:r w:rsidRPr="00EE12DB">
              <w:rPr>
                <w:sz w:val="20"/>
              </w:rPr>
              <w:t>дерации»;</w:t>
            </w:r>
          </w:p>
          <w:p w:rsidR="001503A5" w:rsidRDefault="001503A5" w:rsidP="001503A5">
            <w:pPr>
              <w:jc w:val="both"/>
              <w:rPr>
                <w:color w:val="000000"/>
                <w:sz w:val="20"/>
              </w:rPr>
            </w:pPr>
            <w:r>
              <w:rPr>
                <w:sz w:val="20"/>
              </w:rPr>
              <w:t xml:space="preserve"> </w:t>
            </w:r>
            <w:r w:rsidRPr="00EE12DB">
              <w:rPr>
                <w:sz w:val="20"/>
              </w:rPr>
              <w:t xml:space="preserve">г) </w:t>
            </w:r>
            <w:r w:rsidRPr="00EE12DB">
              <w:rPr>
                <w:color w:val="000000"/>
                <w:sz w:val="20"/>
              </w:rPr>
              <w:t>законодательства о противодействии ко</w:t>
            </w:r>
            <w:r w:rsidRPr="00EE12DB">
              <w:rPr>
                <w:color w:val="000000"/>
                <w:sz w:val="20"/>
              </w:rPr>
              <w:t>р</w:t>
            </w:r>
            <w:r w:rsidRPr="00EE12DB">
              <w:rPr>
                <w:color w:val="000000"/>
                <w:sz w:val="20"/>
              </w:rPr>
              <w:t>рупции</w:t>
            </w:r>
            <w:r>
              <w:rPr>
                <w:color w:val="000000"/>
                <w:sz w:val="20"/>
              </w:rPr>
              <w:t>.</w:t>
            </w:r>
          </w:p>
          <w:p w:rsidR="001503A5" w:rsidRPr="001F09FF" w:rsidRDefault="001503A5" w:rsidP="001503A5">
            <w:pPr>
              <w:rPr>
                <w:sz w:val="20"/>
              </w:rPr>
            </w:pPr>
            <w:r w:rsidRPr="001F09FF">
              <w:rPr>
                <w:sz w:val="20"/>
              </w:rPr>
              <w:t>Базовые умения:</w:t>
            </w:r>
          </w:p>
          <w:p w:rsidR="001503A5" w:rsidRPr="001F09FF" w:rsidRDefault="001503A5" w:rsidP="001503A5">
            <w:pPr>
              <w:pStyle w:val="ab"/>
              <w:spacing w:after="0" w:line="240" w:lineRule="auto"/>
              <w:ind w:left="0"/>
              <w:rPr>
                <w:rFonts w:ascii="Times New Roman" w:hAnsi="Times New Roman"/>
                <w:sz w:val="20"/>
                <w:szCs w:val="20"/>
                <w:lang w:val="ru-RU"/>
              </w:rPr>
            </w:pPr>
            <w:r w:rsidRPr="001F09FF">
              <w:rPr>
                <w:rFonts w:ascii="Times New Roman" w:hAnsi="Times New Roman"/>
                <w:sz w:val="20"/>
                <w:szCs w:val="20"/>
                <w:lang w:val="ru-RU"/>
              </w:rPr>
              <w:t xml:space="preserve">а) </w:t>
            </w:r>
            <w:r w:rsidRPr="001F09FF">
              <w:rPr>
                <w:rFonts w:ascii="Times New Roman" w:hAnsi="Times New Roman"/>
                <w:sz w:val="20"/>
                <w:szCs w:val="20"/>
              </w:rPr>
              <w:t>мыслить системно, планировать и рационально использовать свое рабочее время</w:t>
            </w:r>
            <w:r w:rsidRPr="001F09FF">
              <w:rPr>
                <w:rFonts w:ascii="Times New Roman" w:hAnsi="Times New Roman"/>
                <w:sz w:val="20"/>
                <w:szCs w:val="20"/>
                <w:lang w:val="ru-RU"/>
              </w:rPr>
              <w:t>;</w:t>
            </w:r>
          </w:p>
          <w:p w:rsidR="001503A5" w:rsidRDefault="001503A5" w:rsidP="001503A5">
            <w:pPr>
              <w:pStyle w:val="ab"/>
              <w:spacing w:after="0" w:line="240" w:lineRule="auto"/>
              <w:ind w:left="0"/>
              <w:rPr>
                <w:rFonts w:ascii="Times New Roman" w:hAnsi="Times New Roman"/>
                <w:sz w:val="20"/>
                <w:szCs w:val="20"/>
                <w:lang w:val="ru-RU"/>
              </w:rPr>
            </w:pPr>
            <w:r w:rsidRPr="001F09FF">
              <w:rPr>
                <w:rFonts w:ascii="Times New Roman" w:hAnsi="Times New Roman"/>
                <w:sz w:val="20"/>
                <w:szCs w:val="20"/>
                <w:lang w:val="ru-RU"/>
              </w:rPr>
              <w:t xml:space="preserve">б) </w:t>
            </w:r>
            <w:r w:rsidRPr="001F09FF">
              <w:rPr>
                <w:rFonts w:ascii="Times New Roman" w:hAnsi="Times New Roman"/>
                <w:sz w:val="20"/>
                <w:szCs w:val="20"/>
              </w:rPr>
              <w:t>достигать результат, управлять измен</w:t>
            </w:r>
            <w:r>
              <w:rPr>
                <w:rFonts w:ascii="Times New Roman" w:hAnsi="Times New Roman"/>
                <w:sz w:val="20"/>
                <w:szCs w:val="20"/>
              </w:rPr>
              <w:t>ениями, руководить подчиненными</w:t>
            </w:r>
            <w:r>
              <w:rPr>
                <w:rFonts w:ascii="Times New Roman" w:hAnsi="Times New Roman"/>
                <w:sz w:val="20"/>
                <w:szCs w:val="20"/>
                <w:lang w:val="ru-RU"/>
              </w:rPr>
              <w:t>;</w:t>
            </w:r>
          </w:p>
          <w:p w:rsidR="001503A5" w:rsidRDefault="001503A5" w:rsidP="001503A5">
            <w:pPr>
              <w:pStyle w:val="ab"/>
              <w:spacing w:after="0" w:line="240" w:lineRule="auto"/>
              <w:ind w:left="0"/>
              <w:rPr>
                <w:rFonts w:ascii="Times New Roman" w:hAnsi="Times New Roman"/>
                <w:sz w:val="20"/>
                <w:szCs w:val="20"/>
                <w:lang w:val="ru-RU"/>
              </w:rPr>
            </w:pPr>
            <w:r w:rsidRPr="001F09FF">
              <w:rPr>
                <w:rFonts w:ascii="Times New Roman" w:hAnsi="Times New Roman"/>
                <w:sz w:val="20"/>
                <w:szCs w:val="20"/>
              </w:rPr>
              <w:t xml:space="preserve"> </w:t>
            </w:r>
            <w:r>
              <w:rPr>
                <w:rFonts w:ascii="Times New Roman" w:hAnsi="Times New Roman"/>
                <w:sz w:val="20"/>
                <w:szCs w:val="20"/>
                <w:lang w:val="ru-RU"/>
              </w:rPr>
              <w:t xml:space="preserve">в) </w:t>
            </w:r>
            <w:r w:rsidRPr="001F09FF">
              <w:rPr>
                <w:rFonts w:ascii="Times New Roman" w:hAnsi="Times New Roman"/>
                <w:sz w:val="20"/>
                <w:szCs w:val="20"/>
              </w:rPr>
              <w:t xml:space="preserve">эффективно планировать, организовывать работу администрации </w:t>
            </w:r>
            <w:r>
              <w:rPr>
                <w:rFonts w:ascii="Times New Roman" w:hAnsi="Times New Roman"/>
                <w:sz w:val="20"/>
                <w:szCs w:val="20"/>
              </w:rPr>
              <w:t>и контролировать ее выполнение</w:t>
            </w:r>
            <w:r>
              <w:rPr>
                <w:rFonts w:ascii="Times New Roman" w:hAnsi="Times New Roman"/>
                <w:sz w:val="20"/>
                <w:szCs w:val="20"/>
                <w:lang w:val="ru-RU"/>
              </w:rPr>
              <w:t>;</w:t>
            </w:r>
          </w:p>
          <w:p w:rsidR="001503A5" w:rsidRPr="001F09FF" w:rsidRDefault="001503A5" w:rsidP="001503A5">
            <w:pPr>
              <w:pStyle w:val="ab"/>
              <w:spacing w:after="0" w:line="240" w:lineRule="auto"/>
              <w:ind w:left="0"/>
              <w:rPr>
                <w:rFonts w:ascii="Times New Roman" w:hAnsi="Times New Roman"/>
                <w:sz w:val="20"/>
                <w:szCs w:val="20"/>
                <w:lang w:val="ru-RU"/>
              </w:rPr>
            </w:pPr>
            <w:r>
              <w:rPr>
                <w:rFonts w:ascii="Times New Roman" w:hAnsi="Times New Roman"/>
                <w:sz w:val="20"/>
                <w:szCs w:val="20"/>
                <w:lang w:val="ru-RU"/>
              </w:rPr>
              <w:t xml:space="preserve">г) </w:t>
            </w:r>
            <w:r w:rsidRPr="001F09FF">
              <w:rPr>
                <w:rFonts w:ascii="Times New Roman" w:hAnsi="Times New Roman"/>
                <w:sz w:val="20"/>
                <w:szCs w:val="20"/>
              </w:rPr>
              <w:t>оперативно принимать и реализовывать управленческие решения</w:t>
            </w:r>
            <w:r w:rsidRPr="001F09FF">
              <w:rPr>
                <w:rFonts w:ascii="Times New Roman" w:hAnsi="Times New Roman"/>
                <w:sz w:val="20"/>
                <w:szCs w:val="20"/>
                <w:lang w:val="ru-RU"/>
              </w:rPr>
              <w:t>;</w:t>
            </w:r>
          </w:p>
          <w:p w:rsidR="001503A5" w:rsidRPr="001F09FF" w:rsidRDefault="001503A5" w:rsidP="001503A5">
            <w:pPr>
              <w:pStyle w:val="ab"/>
              <w:spacing w:after="0" w:line="240" w:lineRule="auto"/>
              <w:ind w:left="0"/>
              <w:jc w:val="both"/>
              <w:rPr>
                <w:color w:val="000000"/>
                <w:sz w:val="20"/>
                <w:szCs w:val="20"/>
                <w:lang w:eastAsia="ru-RU"/>
              </w:rPr>
            </w:pPr>
            <w:proofErr w:type="spellStart"/>
            <w:r>
              <w:rPr>
                <w:rFonts w:ascii="Times New Roman" w:hAnsi="Times New Roman"/>
                <w:sz w:val="20"/>
                <w:szCs w:val="20"/>
                <w:lang w:val="ru-RU"/>
              </w:rPr>
              <w:t>д</w:t>
            </w:r>
            <w:proofErr w:type="spellEnd"/>
            <w:r w:rsidRPr="001F09FF">
              <w:rPr>
                <w:rFonts w:ascii="Times New Roman" w:hAnsi="Times New Roman"/>
                <w:sz w:val="20"/>
                <w:szCs w:val="20"/>
                <w:lang w:val="ru-RU"/>
              </w:rPr>
              <w:t xml:space="preserve">) </w:t>
            </w:r>
            <w:r w:rsidRPr="001F09FF">
              <w:rPr>
                <w:rFonts w:ascii="Times New Roman" w:hAnsi="Times New Roman"/>
                <w:sz w:val="20"/>
                <w:szCs w:val="20"/>
              </w:rPr>
              <w:t>коммуникативными умениями.</w:t>
            </w:r>
          </w:p>
        </w:tc>
        <w:tc>
          <w:tcPr>
            <w:tcW w:w="4583" w:type="dxa"/>
          </w:tcPr>
          <w:p w:rsidR="001503A5" w:rsidRDefault="001503A5" w:rsidP="001503A5">
            <w:pPr>
              <w:widowControl w:val="0"/>
              <w:tabs>
                <w:tab w:val="left" w:pos="851"/>
              </w:tabs>
              <w:autoSpaceDE w:val="0"/>
              <w:autoSpaceDN w:val="0"/>
              <w:adjustRightInd w:val="0"/>
              <w:jc w:val="both"/>
              <w:rPr>
                <w:sz w:val="20"/>
              </w:rPr>
            </w:pPr>
            <w:r>
              <w:rPr>
                <w:sz w:val="20"/>
              </w:rPr>
              <w:lastRenderedPageBreak/>
              <w:t>- о</w:t>
            </w:r>
            <w:r w:rsidRPr="00235C9B">
              <w:rPr>
                <w:sz w:val="20"/>
              </w:rPr>
              <w:t>т имени муниципального образования «</w:t>
            </w:r>
            <w:proofErr w:type="spellStart"/>
            <w:r>
              <w:rPr>
                <w:sz w:val="20"/>
              </w:rPr>
              <w:t>Волошинское</w:t>
            </w:r>
            <w:proofErr w:type="spellEnd"/>
            <w:r w:rsidRPr="00235C9B">
              <w:rPr>
                <w:color w:val="000000"/>
                <w:sz w:val="20"/>
              </w:rPr>
              <w:t xml:space="preserve"> сельское поселение</w:t>
            </w:r>
            <w:r w:rsidRPr="00235C9B">
              <w:rPr>
                <w:sz w:val="20"/>
              </w:rPr>
              <w:t>» приобретает и осуществляет имущественные и иные права и обязанности, выступает в суде без доверенн</w:t>
            </w:r>
            <w:r w:rsidRPr="00235C9B">
              <w:rPr>
                <w:sz w:val="20"/>
              </w:rPr>
              <w:t>о</w:t>
            </w:r>
            <w:r w:rsidRPr="00235C9B">
              <w:rPr>
                <w:sz w:val="20"/>
              </w:rPr>
              <w:t>сти</w:t>
            </w:r>
            <w:r>
              <w:rPr>
                <w:sz w:val="20"/>
              </w:rPr>
              <w:t>;</w:t>
            </w:r>
          </w:p>
          <w:p w:rsidR="001503A5" w:rsidRDefault="001503A5" w:rsidP="001503A5">
            <w:pPr>
              <w:widowControl w:val="0"/>
              <w:tabs>
                <w:tab w:val="left" w:pos="851"/>
              </w:tabs>
              <w:autoSpaceDE w:val="0"/>
              <w:autoSpaceDN w:val="0"/>
              <w:adjustRightInd w:val="0"/>
              <w:jc w:val="both"/>
              <w:rPr>
                <w:sz w:val="20"/>
              </w:rPr>
            </w:pPr>
            <w:r>
              <w:rPr>
                <w:sz w:val="20"/>
              </w:rPr>
              <w:t>- п</w:t>
            </w:r>
            <w:r w:rsidRPr="00235C9B">
              <w:rPr>
                <w:sz w:val="20"/>
              </w:rPr>
              <w:t xml:space="preserve">редставляет </w:t>
            </w:r>
            <w:r>
              <w:rPr>
                <w:sz w:val="20"/>
              </w:rPr>
              <w:t>А</w:t>
            </w:r>
            <w:r w:rsidRPr="00235C9B">
              <w:rPr>
                <w:sz w:val="20"/>
              </w:rPr>
              <w:t>дминистрацию в отношениях с органами местного самоуправления, органами государственной власти, гражданами и организ</w:t>
            </w:r>
            <w:r w:rsidRPr="00235C9B">
              <w:rPr>
                <w:sz w:val="20"/>
              </w:rPr>
              <w:t>а</w:t>
            </w:r>
            <w:r w:rsidRPr="00235C9B">
              <w:rPr>
                <w:sz w:val="20"/>
              </w:rPr>
              <w:t>циями, без доверенности действует от имени а</w:t>
            </w:r>
            <w:r w:rsidRPr="00235C9B">
              <w:rPr>
                <w:sz w:val="20"/>
              </w:rPr>
              <w:t>д</w:t>
            </w:r>
            <w:r w:rsidRPr="00235C9B">
              <w:rPr>
                <w:sz w:val="20"/>
              </w:rPr>
              <w:t>министрации, выдает доверенности на предста</w:t>
            </w:r>
            <w:r w:rsidRPr="00235C9B">
              <w:rPr>
                <w:sz w:val="20"/>
              </w:rPr>
              <w:t>в</w:t>
            </w:r>
            <w:r>
              <w:rPr>
                <w:sz w:val="20"/>
              </w:rPr>
              <w:t>ление ее интересов;</w:t>
            </w:r>
          </w:p>
          <w:p w:rsidR="001503A5" w:rsidRDefault="001503A5" w:rsidP="001503A5">
            <w:pPr>
              <w:widowControl w:val="0"/>
              <w:tabs>
                <w:tab w:val="left" w:pos="851"/>
              </w:tabs>
              <w:autoSpaceDE w:val="0"/>
              <w:autoSpaceDN w:val="0"/>
              <w:adjustRightInd w:val="0"/>
              <w:jc w:val="both"/>
              <w:rPr>
                <w:sz w:val="20"/>
              </w:rPr>
            </w:pPr>
            <w:r>
              <w:rPr>
                <w:sz w:val="20"/>
              </w:rPr>
              <w:t>- о</w:t>
            </w:r>
            <w:r w:rsidRPr="00235C9B">
              <w:rPr>
                <w:sz w:val="20"/>
              </w:rPr>
              <w:t xml:space="preserve">рганизует взаимодействие </w:t>
            </w:r>
            <w:r>
              <w:rPr>
                <w:sz w:val="20"/>
              </w:rPr>
              <w:t>А</w:t>
            </w:r>
            <w:r w:rsidRPr="00235C9B">
              <w:rPr>
                <w:sz w:val="20"/>
              </w:rPr>
              <w:t xml:space="preserve">дминистрации с председателем Собрания депутатов – главой </w:t>
            </w:r>
            <w:r>
              <w:rPr>
                <w:sz w:val="20"/>
              </w:rPr>
              <w:t>Волошинского</w:t>
            </w:r>
            <w:r w:rsidRPr="00235C9B">
              <w:rPr>
                <w:sz w:val="20"/>
              </w:rPr>
              <w:t xml:space="preserve"> </w:t>
            </w:r>
            <w:r w:rsidRPr="00235C9B">
              <w:rPr>
                <w:color w:val="000000"/>
                <w:sz w:val="20"/>
              </w:rPr>
              <w:t xml:space="preserve">сельского поселения </w:t>
            </w:r>
            <w:r w:rsidRPr="00235C9B">
              <w:rPr>
                <w:sz w:val="20"/>
              </w:rPr>
              <w:t>и Собранием депута</w:t>
            </w:r>
            <w:r>
              <w:rPr>
                <w:sz w:val="20"/>
              </w:rPr>
              <w:t>тов Волошинског</w:t>
            </w:r>
            <w:r w:rsidRPr="00235C9B">
              <w:rPr>
                <w:sz w:val="20"/>
              </w:rPr>
              <w:t xml:space="preserve">о </w:t>
            </w:r>
            <w:r w:rsidRPr="00235C9B">
              <w:rPr>
                <w:color w:val="000000"/>
                <w:sz w:val="20"/>
              </w:rPr>
              <w:t xml:space="preserve">сельского поселения </w:t>
            </w:r>
            <w:r w:rsidRPr="00235C9B">
              <w:rPr>
                <w:sz w:val="20"/>
              </w:rPr>
              <w:t>в целях осуществления полномочий по решению в</w:t>
            </w:r>
            <w:r w:rsidRPr="00235C9B">
              <w:rPr>
                <w:sz w:val="20"/>
              </w:rPr>
              <w:t>о</w:t>
            </w:r>
            <w:r w:rsidRPr="00235C9B">
              <w:rPr>
                <w:sz w:val="20"/>
              </w:rPr>
              <w:t>просов мест</w:t>
            </w:r>
            <w:r>
              <w:rPr>
                <w:sz w:val="20"/>
              </w:rPr>
              <w:t>ного значения;</w:t>
            </w:r>
          </w:p>
          <w:p w:rsidR="001503A5" w:rsidRDefault="001503A5" w:rsidP="001503A5">
            <w:pPr>
              <w:widowControl w:val="0"/>
              <w:tabs>
                <w:tab w:val="left" w:pos="851"/>
              </w:tabs>
              <w:autoSpaceDE w:val="0"/>
              <w:autoSpaceDN w:val="0"/>
              <w:adjustRightInd w:val="0"/>
              <w:jc w:val="both"/>
              <w:rPr>
                <w:sz w:val="20"/>
              </w:rPr>
            </w:pPr>
            <w:r>
              <w:rPr>
                <w:sz w:val="20"/>
              </w:rPr>
              <w:t>- в</w:t>
            </w:r>
            <w:r w:rsidRPr="00235C9B">
              <w:rPr>
                <w:sz w:val="20"/>
              </w:rPr>
              <w:t>заимодействует с Губернатором Ростовской области, Правительством Ростовской области и иными органами исполнительной власти Росто</w:t>
            </w:r>
            <w:r w:rsidRPr="00235C9B">
              <w:rPr>
                <w:sz w:val="20"/>
              </w:rPr>
              <w:t>в</w:t>
            </w:r>
            <w:r>
              <w:rPr>
                <w:sz w:val="20"/>
              </w:rPr>
              <w:t>ской области;</w:t>
            </w:r>
          </w:p>
          <w:p w:rsidR="001503A5" w:rsidRDefault="001503A5" w:rsidP="001503A5">
            <w:pPr>
              <w:widowControl w:val="0"/>
              <w:tabs>
                <w:tab w:val="left" w:pos="851"/>
              </w:tabs>
              <w:autoSpaceDE w:val="0"/>
              <w:autoSpaceDN w:val="0"/>
              <w:adjustRightInd w:val="0"/>
              <w:jc w:val="both"/>
              <w:rPr>
                <w:sz w:val="20"/>
              </w:rPr>
            </w:pPr>
            <w:r>
              <w:rPr>
                <w:sz w:val="20"/>
              </w:rPr>
              <w:t>- в</w:t>
            </w:r>
            <w:r w:rsidRPr="00235C9B">
              <w:rPr>
                <w:sz w:val="20"/>
              </w:rPr>
              <w:t xml:space="preserve"> соответствии с областным законом принимает участие в заседаниях Правительства Ростов</w:t>
            </w:r>
            <w:r>
              <w:rPr>
                <w:sz w:val="20"/>
              </w:rPr>
              <w:t>ской области;</w:t>
            </w:r>
          </w:p>
          <w:p w:rsidR="001503A5" w:rsidRPr="00235C9B" w:rsidRDefault="001503A5" w:rsidP="001503A5">
            <w:pPr>
              <w:widowControl w:val="0"/>
              <w:tabs>
                <w:tab w:val="left" w:pos="851"/>
              </w:tabs>
              <w:autoSpaceDE w:val="0"/>
              <w:autoSpaceDN w:val="0"/>
              <w:adjustRightInd w:val="0"/>
              <w:jc w:val="both"/>
              <w:rPr>
                <w:sz w:val="20"/>
              </w:rPr>
            </w:pPr>
            <w:r>
              <w:rPr>
                <w:sz w:val="20"/>
              </w:rPr>
              <w:t>- в</w:t>
            </w:r>
            <w:r w:rsidRPr="00235C9B">
              <w:rPr>
                <w:sz w:val="20"/>
              </w:rPr>
              <w:t xml:space="preserve"> случаях и порядке, установленных Губернат</w:t>
            </w:r>
            <w:r w:rsidRPr="00235C9B">
              <w:rPr>
                <w:sz w:val="20"/>
              </w:rPr>
              <w:t>о</w:t>
            </w:r>
            <w:r w:rsidRPr="00235C9B">
              <w:rPr>
                <w:sz w:val="20"/>
              </w:rPr>
              <w:t>ром Ростовской области, вносит проекты прав</w:t>
            </w:r>
            <w:r w:rsidRPr="00235C9B">
              <w:rPr>
                <w:sz w:val="20"/>
              </w:rPr>
              <w:t>о</w:t>
            </w:r>
            <w:r w:rsidRPr="00235C9B">
              <w:rPr>
                <w:sz w:val="20"/>
              </w:rPr>
              <w:t xml:space="preserve">вых актов Губернатора Ростовской </w:t>
            </w:r>
            <w:r w:rsidRPr="00235C9B">
              <w:rPr>
                <w:sz w:val="20"/>
              </w:rPr>
              <w:lastRenderedPageBreak/>
              <w:t>области и Пр</w:t>
            </w:r>
            <w:r w:rsidRPr="00235C9B">
              <w:rPr>
                <w:sz w:val="20"/>
              </w:rPr>
              <w:t>а</w:t>
            </w:r>
            <w:r w:rsidRPr="00235C9B">
              <w:rPr>
                <w:sz w:val="20"/>
              </w:rPr>
              <w:t>вительства Ростовской обл</w:t>
            </w:r>
            <w:r>
              <w:rPr>
                <w:sz w:val="20"/>
              </w:rPr>
              <w:t>асти;</w:t>
            </w:r>
          </w:p>
          <w:p w:rsidR="001503A5" w:rsidRPr="00235C9B" w:rsidRDefault="001503A5" w:rsidP="001503A5">
            <w:pPr>
              <w:widowControl w:val="0"/>
              <w:tabs>
                <w:tab w:val="left" w:pos="851"/>
              </w:tabs>
              <w:autoSpaceDE w:val="0"/>
              <w:autoSpaceDN w:val="0"/>
              <w:adjustRightInd w:val="0"/>
              <w:jc w:val="both"/>
              <w:rPr>
                <w:sz w:val="20"/>
              </w:rPr>
            </w:pPr>
            <w:r>
              <w:rPr>
                <w:sz w:val="20"/>
              </w:rPr>
              <w:t>- о</w:t>
            </w:r>
            <w:r w:rsidRPr="00235C9B">
              <w:rPr>
                <w:sz w:val="20"/>
              </w:rPr>
              <w:t xml:space="preserve">беспечивает составление и внесение в Собрание депутатов </w:t>
            </w:r>
            <w:r>
              <w:rPr>
                <w:sz w:val="20"/>
              </w:rPr>
              <w:t>Волошинского</w:t>
            </w:r>
            <w:r w:rsidRPr="00235C9B">
              <w:rPr>
                <w:sz w:val="20"/>
              </w:rPr>
              <w:t xml:space="preserve"> </w:t>
            </w:r>
            <w:r w:rsidRPr="00235C9B">
              <w:rPr>
                <w:color w:val="000000"/>
                <w:sz w:val="20"/>
              </w:rPr>
              <w:t xml:space="preserve">сельского поселения </w:t>
            </w:r>
            <w:r w:rsidRPr="00235C9B">
              <w:rPr>
                <w:sz w:val="20"/>
              </w:rPr>
              <w:t xml:space="preserve">проекта бюджета </w:t>
            </w:r>
            <w:r>
              <w:rPr>
                <w:sz w:val="20"/>
              </w:rPr>
              <w:t>Волошинског</w:t>
            </w:r>
            <w:r w:rsidRPr="00235C9B">
              <w:rPr>
                <w:sz w:val="20"/>
              </w:rPr>
              <w:t xml:space="preserve">о </w:t>
            </w:r>
            <w:r w:rsidRPr="00235C9B">
              <w:rPr>
                <w:color w:val="000000"/>
                <w:sz w:val="20"/>
              </w:rPr>
              <w:t>сельского п</w:t>
            </w:r>
            <w:r w:rsidRPr="00235C9B">
              <w:rPr>
                <w:color w:val="000000"/>
                <w:sz w:val="20"/>
              </w:rPr>
              <w:t>о</w:t>
            </w:r>
            <w:r w:rsidRPr="00235C9B">
              <w:rPr>
                <w:color w:val="000000"/>
                <w:sz w:val="20"/>
              </w:rPr>
              <w:t xml:space="preserve">селения </w:t>
            </w:r>
            <w:r w:rsidRPr="00235C9B">
              <w:rPr>
                <w:sz w:val="20"/>
              </w:rPr>
              <w:t xml:space="preserve">и отчета о его исполнении, исполнение бюджета </w:t>
            </w:r>
            <w:r>
              <w:rPr>
                <w:sz w:val="20"/>
              </w:rPr>
              <w:t>Волошинского</w:t>
            </w:r>
            <w:r w:rsidRPr="00235C9B">
              <w:rPr>
                <w:sz w:val="20"/>
              </w:rPr>
              <w:t xml:space="preserve"> </w:t>
            </w:r>
            <w:r w:rsidRPr="00235C9B">
              <w:rPr>
                <w:color w:val="000000"/>
                <w:sz w:val="20"/>
              </w:rPr>
              <w:t>сельского пос</w:t>
            </w:r>
            <w:r w:rsidRPr="00235C9B">
              <w:rPr>
                <w:color w:val="000000"/>
                <w:sz w:val="20"/>
              </w:rPr>
              <w:t>е</w:t>
            </w:r>
            <w:r w:rsidRPr="00235C9B">
              <w:rPr>
                <w:color w:val="000000"/>
                <w:sz w:val="20"/>
              </w:rPr>
              <w:t>ления</w:t>
            </w:r>
            <w:r>
              <w:rPr>
                <w:sz w:val="20"/>
              </w:rPr>
              <w:t>;</w:t>
            </w:r>
          </w:p>
          <w:p w:rsidR="001503A5" w:rsidRPr="00235C9B" w:rsidRDefault="001503A5" w:rsidP="001503A5">
            <w:pPr>
              <w:widowControl w:val="0"/>
              <w:tabs>
                <w:tab w:val="left" w:pos="851"/>
              </w:tabs>
              <w:autoSpaceDE w:val="0"/>
              <w:autoSpaceDN w:val="0"/>
              <w:adjustRightInd w:val="0"/>
              <w:jc w:val="both"/>
              <w:rPr>
                <w:sz w:val="20"/>
              </w:rPr>
            </w:pPr>
            <w:r>
              <w:rPr>
                <w:sz w:val="20"/>
              </w:rPr>
              <w:t>- в</w:t>
            </w:r>
            <w:r w:rsidRPr="00235C9B">
              <w:rPr>
                <w:sz w:val="20"/>
              </w:rPr>
              <w:t xml:space="preserve">носит в Собрание депутатов </w:t>
            </w:r>
            <w:r>
              <w:rPr>
                <w:sz w:val="20"/>
              </w:rPr>
              <w:t>Волошинского</w:t>
            </w:r>
            <w:r w:rsidRPr="00235C9B">
              <w:rPr>
                <w:sz w:val="20"/>
              </w:rPr>
              <w:t xml:space="preserve"> </w:t>
            </w:r>
            <w:r w:rsidRPr="00235C9B">
              <w:rPr>
                <w:color w:val="000000"/>
                <w:sz w:val="20"/>
              </w:rPr>
              <w:t xml:space="preserve">сельского поселения </w:t>
            </w:r>
            <w:r w:rsidRPr="00235C9B">
              <w:rPr>
                <w:sz w:val="20"/>
              </w:rPr>
              <w:t>проекты нормативных пр</w:t>
            </w:r>
            <w:r w:rsidRPr="00235C9B">
              <w:rPr>
                <w:sz w:val="20"/>
              </w:rPr>
              <w:t>а</w:t>
            </w:r>
            <w:r w:rsidRPr="00235C9B">
              <w:rPr>
                <w:sz w:val="20"/>
              </w:rPr>
              <w:t xml:space="preserve">вовых актов Собрания депутатов </w:t>
            </w:r>
            <w:r>
              <w:rPr>
                <w:sz w:val="20"/>
              </w:rPr>
              <w:t>Волошинского</w:t>
            </w:r>
            <w:r w:rsidRPr="00235C9B">
              <w:rPr>
                <w:sz w:val="20"/>
              </w:rPr>
              <w:t xml:space="preserve"> </w:t>
            </w:r>
            <w:r w:rsidRPr="00235C9B">
              <w:rPr>
                <w:color w:val="000000"/>
                <w:sz w:val="20"/>
              </w:rPr>
              <w:t>сельского поселения</w:t>
            </w:r>
            <w:r w:rsidRPr="00235C9B">
              <w:rPr>
                <w:sz w:val="20"/>
              </w:rPr>
              <w:t>, предусматривающих установл</w:t>
            </w:r>
            <w:r w:rsidRPr="00235C9B">
              <w:rPr>
                <w:sz w:val="20"/>
              </w:rPr>
              <w:t>е</w:t>
            </w:r>
            <w:r w:rsidRPr="00235C9B">
              <w:rPr>
                <w:sz w:val="20"/>
              </w:rPr>
              <w:t xml:space="preserve">ние, изменение и отмену местных налогов и сборов, осуществление расходов из средств бюджета </w:t>
            </w:r>
            <w:r>
              <w:rPr>
                <w:sz w:val="20"/>
              </w:rPr>
              <w:t>Волошинского</w:t>
            </w:r>
            <w:r w:rsidRPr="00235C9B">
              <w:rPr>
                <w:sz w:val="20"/>
              </w:rPr>
              <w:t xml:space="preserve"> </w:t>
            </w:r>
            <w:r w:rsidRPr="00235C9B">
              <w:rPr>
                <w:color w:val="000000"/>
                <w:sz w:val="20"/>
              </w:rPr>
              <w:t>сельского п</w:t>
            </w:r>
            <w:r w:rsidRPr="00235C9B">
              <w:rPr>
                <w:color w:val="000000"/>
                <w:sz w:val="20"/>
              </w:rPr>
              <w:t>о</w:t>
            </w:r>
            <w:r w:rsidRPr="00235C9B">
              <w:rPr>
                <w:color w:val="000000"/>
                <w:sz w:val="20"/>
              </w:rPr>
              <w:t>селения</w:t>
            </w:r>
            <w:r w:rsidRPr="00235C9B">
              <w:rPr>
                <w:sz w:val="20"/>
              </w:rPr>
              <w:t>, и дает заключения на проекты таких нормативных правовых а</w:t>
            </w:r>
            <w:r w:rsidRPr="00235C9B">
              <w:rPr>
                <w:sz w:val="20"/>
              </w:rPr>
              <w:t>к</w:t>
            </w:r>
            <w:r>
              <w:rPr>
                <w:sz w:val="20"/>
              </w:rPr>
              <w:t>тов;</w:t>
            </w:r>
          </w:p>
          <w:p w:rsidR="001503A5" w:rsidRPr="00235C9B" w:rsidRDefault="001503A5" w:rsidP="001503A5">
            <w:pPr>
              <w:widowControl w:val="0"/>
              <w:tabs>
                <w:tab w:val="left" w:pos="851"/>
              </w:tabs>
              <w:autoSpaceDE w:val="0"/>
              <w:autoSpaceDN w:val="0"/>
              <w:adjustRightInd w:val="0"/>
              <w:jc w:val="both"/>
              <w:rPr>
                <w:sz w:val="20"/>
              </w:rPr>
            </w:pPr>
            <w:r>
              <w:rPr>
                <w:sz w:val="20"/>
              </w:rPr>
              <w:t>- о</w:t>
            </w:r>
            <w:r w:rsidRPr="00235C9B">
              <w:rPr>
                <w:sz w:val="20"/>
              </w:rPr>
              <w:t>рганизует разработку, утверждение и исполн</w:t>
            </w:r>
            <w:r w:rsidRPr="00235C9B">
              <w:rPr>
                <w:sz w:val="20"/>
              </w:rPr>
              <w:t>е</w:t>
            </w:r>
            <w:r>
              <w:rPr>
                <w:sz w:val="20"/>
              </w:rPr>
              <w:t>ние муниципальных программ;</w:t>
            </w:r>
          </w:p>
          <w:p w:rsidR="001503A5" w:rsidRPr="00235C9B" w:rsidRDefault="001503A5" w:rsidP="001503A5">
            <w:pPr>
              <w:widowControl w:val="0"/>
              <w:tabs>
                <w:tab w:val="left" w:pos="851"/>
              </w:tabs>
              <w:autoSpaceDE w:val="0"/>
              <w:autoSpaceDN w:val="0"/>
              <w:adjustRightInd w:val="0"/>
              <w:jc w:val="both"/>
              <w:rPr>
                <w:sz w:val="20"/>
              </w:rPr>
            </w:pPr>
            <w:r>
              <w:rPr>
                <w:sz w:val="20"/>
              </w:rPr>
              <w:t>- в</w:t>
            </w:r>
            <w:r w:rsidRPr="00235C9B">
              <w:rPr>
                <w:sz w:val="20"/>
              </w:rPr>
              <w:t xml:space="preserve"> случаях и порядке, установленных федерал</w:t>
            </w:r>
            <w:r w:rsidRPr="00235C9B">
              <w:rPr>
                <w:sz w:val="20"/>
              </w:rPr>
              <w:t>ь</w:t>
            </w:r>
            <w:r w:rsidRPr="00235C9B">
              <w:rPr>
                <w:sz w:val="20"/>
              </w:rPr>
              <w:t>ным и областным законодательством, муниц</w:t>
            </w:r>
            <w:r w:rsidRPr="00235C9B">
              <w:rPr>
                <w:sz w:val="20"/>
              </w:rPr>
              <w:t>и</w:t>
            </w:r>
            <w:r w:rsidRPr="00235C9B">
              <w:rPr>
                <w:sz w:val="20"/>
              </w:rPr>
              <w:t>пальными правовыми актами, организует влад</w:t>
            </w:r>
            <w:r w:rsidRPr="00235C9B">
              <w:rPr>
                <w:sz w:val="20"/>
              </w:rPr>
              <w:t>е</w:t>
            </w:r>
            <w:r w:rsidRPr="00235C9B">
              <w:rPr>
                <w:sz w:val="20"/>
              </w:rPr>
              <w:t>ние, использование и распоряжение имущество</w:t>
            </w:r>
            <w:r>
              <w:rPr>
                <w:sz w:val="20"/>
              </w:rPr>
              <w:t>м, находящимся в собственности Волошинского</w:t>
            </w:r>
            <w:r w:rsidRPr="00235C9B">
              <w:rPr>
                <w:sz w:val="20"/>
              </w:rPr>
              <w:t xml:space="preserve"> </w:t>
            </w:r>
            <w:r w:rsidRPr="00235C9B">
              <w:rPr>
                <w:color w:val="000000"/>
                <w:sz w:val="20"/>
              </w:rPr>
              <w:t>сельского п</w:t>
            </w:r>
            <w:r w:rsidRPr="00235C9B">
              <w:rPr>
                <w:color w:val="000000"/>
                <w:sz w:val="20"/>
              </w:rPr>
              <w:t>о</w:t>
            </w:r>
            <w:r w:rsidRPr="00235C9B">
              <w:rPr>
                <w:color w:val="000000"/>
                <w:sz w:val="20"/>
              </w:rPr>
              <w:t>селения</w:t>
            </w:r>
            <w:r>
              <w:rPr>
                <w:sz w:val="20"/>
              </w:rPr>
              <w:t>;</w:t>
            </w:r>
          </w:p>
          <w:p w:rsidR="001503A5" w:rsidRPr="00235C9B" w:rsidRDefault="001503A5" w:rsidP="001503A5">
            <w:pPr>
              <w:widowControl w:val="0"/>
              <w:tabs>
                <w:tab w:val="left" w:pos="851"/>
              </w:tabs>
              <w:autoSpaceDE w:val="0"/>
              <w:autoSpaceDN w:val="0"/>
              <w:adjustRightInd w:val="0"/>
              <w:jc w:val="both"/>
              <w:rPr>
                <w:sz w:val="20"/>
              </w:rPr>
            </w:pPr>
            <w:r>
              <w:rPr>
                <w:sz w:val="20"/>
              </w:rPr>
              <w:t>- и</w:t>
            </w:r>
            <w:r w:rsidRPr="00235C9B">
              <w:rPr>
                <w:sz w:val="20"/>
              </w:rPr>
              <w:t>здает в пределах своих полномочий правовые а</w:t>
            </w:r>
            <w:r w:rsidRPr="00235C9B">
              <w:rPr>
                <w:sz w:val="20"/>
              </w:rPr>
              <w:t>к</w:t>
            </w:r>
            <w:r>
              <w:rPr>
                <w:sz w:val="20"/>
              </w:rPr>
              <w:t>ты;</w:t>
            </w:r>
          </w:p>
          <w:p w:rsidR="001503A5" w:rsidRDefault="001503A5" w:rsidP="001503A5">
            <w:pPr>
              <w:widowControl w:val="0"/>
              <w:tabs>
                <w:tab w:val="left" w:pos="851"/>
              </w:tabs>
              <w:autoSpaceDE w:val="0"/>
              <w:autoSpaceDN w:val="0"/>
              <w:adjustRightInd w:val="0"/>
              <w:jc w:val="both"/>
              <w:rPr>
                <w:sz w:val="20"/>
              </w:rPr>
            </w:pPr>
            <w:r>
              <w:rPr>
                <w:sz w:val="20"/>
              </w:rPr>
              <w:t>- в</w:t>
            </w:r>
            <w:r w:rsidRPr="00235C9B">
              <w:rPr>
                <w:sz w:val="20"/>
              </w:rPr>
              <w:t xml:space="preserve">носит проекты решений Собрания депутатов </w:t>
            </w:r>
            <w:r>
              <w:rPr>
                <w:sz w:val="20"/>
              </w:rPr>
              <w:t>Волошинского</w:t>
            </w:r>
            <w:r w:rsidRPr="00235C9B">
              <w:rPr>
                <w:sz w:val="20"/>
              </w:rPr>
              <w:t xml:space="preserve"> </w:t>
            </w:r>
            <w:r w:rsidRPr="00235C9B">
              <w:rPr>
                <w:color w:val="000000"/>
                <w:sz w:val="20"/>
              </w:rPr>
              <w:t>сельского поселения</w:t>
            </w:r>
            <w:r>
              <w:rPr>
                <w:sz w:val="20"/>
              </w:rPr>
              <w:t>;</w:t>
            </w:r>
          </w:p>
          <w:p w:rsidR="001503A5" w:rsidRPr="00235C9B" w:rsidRDefault="001503A5" w:rsidP="001503A5">
            <w:pPr>
              <w:widowControl w:val="0"/>
              <w:tabs>
                <w:tab w:val="left" w:pos="851"/>
              </w:tabs>
              <w:autoSpaceDE w:val="0"/>
              <w:autoSpaceDN w:val="0"/>
              <w:adjustRightInd w:val="0"/>
              <w:jc w:val="both"/>
              <w:rPr>
                <w:sz w:val="20"/>
              </w:rPr>
            </w:pPr>
            <w:r>
              <w:rPr>
                <w:sz w:val="20"/>
              </w:rPr>
              <w:t>- у</w:t>
            </w:r>
            <w:r w:rsidRPr="00235C9B">
              <w:rPr>
                <w:sz w:val="20"/>
              </w:rPr>
              <w:t>тверждает штатное расписание админис</w:t>
            </w:r>
            <w:r w:rsidRPr="00235C9B">
              <w:rPr>
                <w:sz w:val="20"/>
              </w:rPr>
              <w:t>т</w:t>
            </w:r>
            <w:r>
              <w:rPr>
                <w:sz w:val="20"/>
              </w:rPr>
              <w:t>рации;</w:t>
            </w:r>
          </w:p>
          <w:p w:rsidR="001503A5" w:rsidRPr="00235C9B" w:rsidRDefault="001503A5" w:rsidP="001503A5">
            <w:pPr>
              <w:widowControl w:val="0"/>
              <w:tabs>
                <w:tab w:val="left" w:pos="851"/>
              </w:tabs>
              <w:autoSpaceDE w:val="0"/>
              <w:autoSpaceDN w:val="0"/>
              <w:adjustRightInd w:val="0"/>
              <w:jc w:val="both"/>
              <w:rPr>
                <w:sz w:val="20"/>
              </w:rPr>
            </w:pPr>
            <w:r>
              <w:rPr>
                <w:sz w:val="20"/>
              </w:rPr>
              <w:t>- я</w:t>
            </w:r>
            <w:r w:rsidRPr="00235C9B">
              <w:rPr>
                <w:sz w:val="20"/>
              </w:rPr>
              <w:t>вляется представителем нанимателя (работод</w:t>
            </w:r>
            <w:r w:rsidRPr="00235C9B">
              <w:rPr>
                <w:sz w:val="20"/>
              </w:rPr>
              <w:t>а</w:t>
            </w:r>
            <w:r w:rsidRPr="00235C9B">
              <w:rPr>
                <w:sz w:val="20"/>
              </w:rPr>
              <w:t>телем) в отношении муниципальных служащих, проходящих муниципальную службу в аппарате администрации, иных работников аппарата адм</w:t>
            </w:r>
            <w:r w:rsidRPr="00235C9B">
              <w:rPr>
                <w:sz w:val="20"/>
              </w:rPr>
              <w:t>и</w:t>
            </w:r>
            <w:r w:rsidRPr="00235C9B">
              <w:rPr>
                <w:sz w:val="20"/>
              </w:rPr>
              <w:t>нистрации, вправе делегировать полномочия представителя нанимателя (работодателя) в отн</w:t>
            </w:r>
            <w:r w:rsidRPr="00235C9B">
              <w:rPr>
                <w:sz w:val="20"/>
              </w:rPr>
              <w:t>о</w:t>
            </w:r>
            <w:r w:rsidRPr="00235C9B">
              <w:rPr>
                <w:sz w:val="20"/>
              </w:rPr>
              <w:t>шении указанных муниципальных служащих в с</w:t>
            </w:r>
            <w:r>
              <w:rPr>
                <w:sz w:val="20"/>
              </w:rPr>
              <w:t>оответствии с областным законом;</w:t>
            </w:r>
          </w:p>
          <w:p w:rsidR="001503A5" w:rsidRPr="00235C9B" w:rsidRDefault="001503A5" w:rsidP="001503A5">
            <w:pPr>
              <w:widowControl w:val="0"/>
              <w:tabs>
                <w:tab w:val="left" w:pos="851"/>
              </w:tabs>
              <w:autoSpaceDE w:val="0"/>
              <w:autoSpaceDN w:val="0"/>
              <w:adjustRightInd w:val="0"/>
              <w:jc w:val="both"/>
              <w:rPr>
                <w:sz w:val="20"/>
              </w:rPr>
            </w:pPr>
            <w:r>
              <w:rPr>
                <w:sz w:val="20"/>
              </w:rPr>
              <w:t>- в</w:t>
            </w:r>
            <w:r w:rsidRPr="00235C9B">
              <w:rPr>
                <w:sz w:val="20"/>
              </w:rPr>
              <w:t>едет прием граждан, рассматривает обращения граждан по вопросам, относящимся к его комп</w:t>
            </w:r>
            <w:r w:rsidRPr="00235C9B">
              <w:rPr>
                <w:sz w:val="20"/>
              </w:rPr>
              <w:t>е</w:t>
            </w:r>
            <w:r w:rsidRPr="00235C9B">
              <w:rPr>
                <w:sz w:val="20"/>
              </w:rPr>
              <w:t>тенции</w:t>
            </w:r>
            <w:r>
              <w:rPr>
                <w:sz w:val="20"/>
              </w:rPr>
              <w:t>;</w:t>
            </w:r>
          </w:p>
          <w:p w:rsidR="001503A5" w:rsidRDefault="001503A5" w:rsidP="001503A5">
            <w:pPr>
              <w:widowControl w:val="0"/>
              <w:tabs>
                <w:tab w:val="left" w:pos="851"/>
              </w:tabs>
              <w:autoSpaceDE w:val="0"/>
              <w:autoSpaceDN w:val="0"/>
              <w:adjustRightInd w:val="0"/>
              <w:jc w:val="both"/>
              <w:rPr>
                <w:sz w:val="20"/>
              </w:rPr>
            </w:pPr>
            <w:r>
              <w:rPr>
                <w:sz w:val="20"/>
              </w:rPr>
              <w:lastRenderedPageBreak/>
              <w:t>- о</w:t>
            </w:r>
            <w:r w:rsidRPr="00235C9B">
              <w:rPr>
                <w:sz w:val="20"/>
              </w:rPr>
              <w:t>существляет иные полномочия в соответствии с федеральным и областным законодательством, Уставом муниципального образования «</w:t>
            </w:r>
            <w:proofErr w:type="spellStart"/>
            <w:r>
              <w:rPr>
                <w:sz w:val="20"/>
              </w:rPr>
              <w:t>Волошинское</w:t>
            </w:r>
            <w:proofErr w:type="spellEnd"/>
            <w:r w:rsidRPr="00235C9B">
              <w:rPr>
                <w:color w:val="000000"/>
                <w:sz w:val="20"/>
              </w:rPr>
              <w:t xml:space="preserve"> сельское поселение</w:t>
            </w:r>
            <w:r w:rsidRPr="00235C9B">
              <w:rPr>
                <w:sz w:val="20"/>
              </w:rPr>
              <w:t>».</w:t>
            </w:r>
          </w:p>
        </w:tc>
      </w:tr>
      <w:tr w:rsidR="001503A5" w:rsidRPr="00136003" w:rsidTr="001503A5">
        <w:trPr>
          <w:jc w:val="center"/>
        </w:trPr>
        <w:tc>
          <w:tcPr>
            <w:tcW w:w="531" w:type="dxa"/>
          </w:tcPr>
          <w:p w:rsidR="001503A5" w:rsidRPr="00136003" w:rsidRDefault="001503A5" w:rsidP="001503A5">
            <w:pPr>
              <w:rPr>
                <w:b/>
                <w:sz w:val="22"/>
                <w:szCs w:val="22"/>
              </w:rPr>
            </w:pPr>
            <w:r>
              <w:rPr>
                <w:b/>
                <w:sz w:val="22"/>
                <w:szCs w:val="22"/>
              </w:rPr>
              <w:lastRenderedPageBreak/>
              <w:t>2.</w:t>
            </w:r>
          </w:p>
        </w:tc>
        <w:tc>
          <w:tcPr>
            <w:tcW w:w="2220" w:type="dxa"/>
          </w:tcPr>
          <w:p w:rsidR="001503A5" w:rsidRPr="00136003" w:rsidRDefault="001503A5" w:rsidP="001503A5">
            <w:pPr>
              <w:rPr>
                <w:b/>
                <w:sz w:val="22"/>
                <w:szCs w:val="22"/>
              </w:rPr>
            </w:pPr>
            <w:r>
              <w:rPr>
                <w:b/>
                <w:sz w:val="22"/>
                <w:szCs w:val="22"/>
              </w:rPr>
              <w:t>Заведующий сект</w:t>
            </w:r>
            <w:r>
              <w:rPr>
                <w:b/>
                <w:sz w:val="22"/>
                <w:szCs w:val="22"/>
              </w:rPr>
              <w:t>о</w:t>
            </w:r>
            <w:r>
              <w:rPr>
                <w:b/>
                <w:sz w:val="22"/>
                <w:szCs w:val="22"/>
              </w:rPr>
              <w:t xml:space="preserve">ром экономики и финансов </w:t>
            </w:r>
          </w:p>
        </w:tc>
        <w:tc>
          <w:tcPr>
            <w:tcW w:w="2684" w:type="dxa"/>
            <w:gridSpan w:val="2"/>
          </w:tcPr>
          <w:p w:rsidR="001503A5" w:rsidRPr="00974DA1" w:rsidRDefault="001503A5" w:rsidP="001503A5">
            <w:pPr>
              <w:pStyle w:val="ab"/>
              <w:spacing w:after="0" w:line="240" w:lineRule="auto"/>
              <w:ind w:left="34"/>
              <w:jc w:val="both"/>
              <w:rPr>
                <w:rFonts w:ascii="Times New Roman" w:hAnsi="Times New Roman"/>
                <w:color w:val="000000"/>
                <w:sz w:val="20"/>
                <w:szCs w:val="20"/>
                <w:lang w:val="ru-RU"/>
              </w:rPr>
            </w:pPr>
            <w:r w:rsidRPr="00974DA1">
              <w:rPr>
                <w:rFonts w:ascii="Times New Roman" w:hAnsi="Times New Roman"/>
                <w:sz w:val="20"/>
                <w:szCs w:val="20"/>
                <w:lang w:val="ru-RU"/>
              </w:rPr>
              <w:t>- б</w:t>
            </w:r>
            <w:proofErr w:type="spellStart"/>
            <w:r w:rsidRPr="00974DA1">
              <w:rPr>
                <w:rFonts w:ascii="Times New Roman" w:hAnsi="Times New Roman"/>
                <w:color w:val="000000"/>
                <w:sz w:val="20"/>
                <w:szCs w:val="20"/>
              </w:rPr>
              <w:t>юджетная</w:t>
            </w:r>
            <w:proofErr w:type="spellEnd"/>
            <w:r w:rsidRPr="00974DA1">
              <w:rPr>
                <w:rFonts w:ascii="Times New Roman" w:hAnsi="Times New Roman"/>
                <w:color w:val="000000"/>
                <w:sz w:val="20"/>
                <w:szCs w:val="20"/>
              </w:rPr>
              <w:t xml:space="preserve"> полит</w:t>
            </w:r>
            <w:r w:rsidRPr="00974DA1">
              <w:rPr>
                <w:rFonts w:ascii="Times New Roman" w:hAnsi="Times New Roman"/>
                <w:color w:val="000000"/>
                <w:sz w:val="20"/>
                <w:szCs w:val="20"/>
              </w:rPr>
              <w:t>и</w:t>
            </w:r>
            <w:r w:rsidRPr="00974DA1">
              <w:rPr>
                <w:rFonts w:ascii="Times New Roman" w:hAnsi="Times New Roman"/>
                <w:color w:val="000000"/>
                <w:sz w:val="20"/>
                <w:szCs w:val="20"/>
              </w:rPr>
              <w:t>ка</w:t>
            </w:r>
            <w:r w:rsidRPr="00974DA1">
              <w:rPr>
                <w:rFonts w:ascii="Times New Roman" w:hAnsi="Times New Roman"/>
                <w:color w:val="000000"/>
                <w:sz w:val="20"/>
                <w:szCs w:val="20"/>
                <w:lang w:val="ru-RU"/>
              </w:rPr>
              <w:t xml:space="preserve">; </w:t>
            </w:r>
          </w:p>
          <w:p w:rsidR="001503A5" w:rsidRDefault="001503A5" w:rsidP="001503A5">
            <w:pPr>
              <w:pStyle w:val="ab"/>
              <w:spacing w:after="0" w:line="240" w:lineRule="auto"/>
              <w:ind w:left="34"/>
              <w:rPr>
                <w:rFonts w:ascii="Times New Roman" w:hAnsi="Times New Roman"/>
                <w:color w:val="000000"/>
                <w:sz w:val="20"/>
                <w:szCs w:val="20"/>
                <w:lang w:val="ru-RU"/>
              </w:rPr>
            </w:pPr>
            <w:r w:rsidRPr="00974DA1">
              <w:rPr>
                <w:rFonts w:ascii="Times New Roman" w:hAnsi="Times New Roman"/>
                <w:color w:val="000000"/>
                <w:sz w:val="20"/>
                <w:szCs w:val="20"/>
                <w:lang w:val="ru-RU"/>
              </w:rPr>
              <w:t xml:space="preserve">- </w:t>
            </w:r>
            <w:proofErr w:type="spellStart"/>
            <w:r w:rsidRPr="00974DA1">
              <w:rPr>
                <w:rFonts w:ascii="Times New Roman" w:hAnsi="Times New Roman"/>
                <w:color w:val="000000"/>
                <w:sz w:val="20"/>
                <w:szCs w:val="20"/>
                <w:lang w:val="ru-RU"/>
              </w:rPr>
              <w:t>р</w:t>
            </w:r>
            <w:r w:rsidRPr="00974DA1">
              <w:rPr>
                <w:rFonts w:ascii="Times New Roman" w:hAnsi="Times New Roman"/>
                <w:color w:val="000000"/>
                <w:sz w:val="20"/>
                <w:szCs w:val="20"/>
              </w:rPr>
              <w:t>егулирование</w:t>
            </w:r>
            <w:proofErr w:type="spellEnd"/>
            <w:r w:rsidRPr="00974DA1">
              <w:rPr>
                <w:rFonts w:ascii="Times New Roman" w:hAnsi="Times New Roman"/>
                <w:color w:val="000000"/>
                <w:sz w:val="20"/>
                <w:szCs w:val="20"/>
              </w:rPr>
              <w:t xml:space="preserve"> экономики, деятельности хозяйствующих субъектов и предпринимательства</w:t>
            </w:r>
            <w:r w:rsidRPr="00974DA1">
              <w:rPr>
                <w:rFonts w:ascii="Times New Roman" w:hAnsi="Times New Roman"/>
                <w:color w:val="000000"/>
                <w:sz w:val="20"/>
                <w:szCs w:val="20"/>
                <w:lang w:val="ru-RU"/>
              </w:rPr>
              <w:t xml:space="preserve">; </w:t>
            </w:r>
          </w:p>
          <w:p w:rsidR="001503A5" w:rsidRPr="00974DA1" w:rsidRDefault="001503A5" w:rsidP="001503A5">
            <w:pPr>
              <w:pStyle w:val="ab"/>
              <w:spacing w:after="0" w:line="240" w:lineRule="auto"/>
              <w:ind w:left="34"/>
              <w:rPr>
                <w:rFonts w:ascii="Times New Roman" w:hAnsi="Times New Roman"/>
                <w:color w:val="000000"/>
                <w:sz w:val="20"/>
                <w:szCs w:val="20"/>
                <w:lang w:val="ru-RU"/>
              </w:rPr>
            </w:pPr>
            <w:r w:rsidRPr="00974DA1">
              <w:rPr>
                <w:rFonts w:ascii="Times New Roman" w:hAnsi="Times New Roman"/>
                <w:color w:val="000000"/>
                <w:sz w:val="20"/>
                <w:szCs w:val="20"/>
                <w:lang w:val="ru-RU"/>
              </w:rPr>
              <w:t>-</w:t>
            </w:r>
            <w:r>
              <w:rPr>
                <w:rFonts w:ascii="Times New Roman" w:hAnsi="Times New Roman"/>
                <w:color w:val="000000"/>
                <w:sz w:val="20"/>
                <w:szCs w:val="20"/>
                <w:lang w:val="ru-RU"/>
              </w:rPr>
              <w:t xml:space="preserve"> </w:t>
            </w:r>
            <w:r w:rsidRPr="00974DA1">
              <w:rPr>
                <w:rFonts w:ascii="Times New Roman" w:hAnsi="Times New Roman"/>
                <w:color w:val="000000"/>
                <w:sz w:val="20"/>
                <w:szCs w:val="20"/>
              </w:rPr>
              <w:t>ценовое (тарифное) регулирование и управление организациями инфраструктурного комплекса</w:t>
            </w:r>
          </w:p>
        </w:tc>
        <w:tc>
          <w:tcPr>
            <w:tcW w:w="2343" w:type="dxa"/>
            <w:gridSpan w:val="2"/>
          </w:tcPr>
          <w:p w:rsidR="001503A5" w:rsidRPr="00EE12DB" w:rsidRDefault="001503A5" w:rsidP="001503A5">
            <w:pPr>
              <w:rPr>
                <w:color w:val="000000"/>
                <w:sz w:val="20"/>
              </w:rPr>
            </w:pPr>
            <w:r w:rsidRPr="00EE12DB">
              <w:rPr>
                <w:sz w:val="20"/>
              </w:rPr>
              <w:t>- б</w:t>
            </w:r>
            <w:r w:rsidRPr="00EE12DB">
              <w:rPr>
                <w:color w:val="000000"/>
                <w:sz w:val="20"/>
              </w:rPr>
              <w:t>юджетное регулир</w:t>
            </w:r>
            <w:r w:rsidRPr="00EE12DB">
              <w:rPr>
                <w:color w:val="000000"/>
                <w:sz w:val="20"/>
              </w:rPr>
              <w:t>о</w:t>
            </w:r>
            <w:r w:rsidRPr="00EE12DB">
              <w:rPr>
                <w:color w:val="000000"/>
                <w:sz w:val="20"/>
              </w:rPr>
              <w:t xml:space="preserve">вание; </w:t>
            </w:r>
          </w:p>
          <w:p w:rsidR="001503A5" w:rsidRPr="00EE12DB" w:rsidRDefault="001503A5" w:rsidP="001503A5">
            <w:pPr>
              <w:rPr>
                <w:color w:val="000000"/>
                <w:sz w:val="20"/>
              </w:rPr>
            </w:pPr>
            <w:r w:rsidRPr="00EE12DB">
              <w:rPr>
                <w:color w:val="000000"/>
                <w:sz w:val="20"/>
              </w:rPr>
              <w:t>- составление и ра</w:t>
            </w:r>
            <w:r w:rsidRPr="00EE12DB">
              <w:rPr>
                <w:color w:val="000000"/>
                <w:sz w:val="20"/>
              </w:rPr>
              <w:t>с</w:t>
            </w:r>
            <w:r w:rsidRPr="00EE12DB">
              <w:rPr>
                <w:color w:val="000000"/>
                <w:sz w:val="20"/>
              </w:rPr>
              <w:t>смотрение проекта бюджета поселения, утверждение и исполн</w:t>
            </w:r>
            <w:r w:rsidRPr="00EE12DB">
              <w:rPr>
                <w:color w:val="000000"/>
                <w:sz w:val="20"/>
              </w:rPr>
              <w:t>е</w:t>
            </w:r>
            <w:r w:rsidRPr="00EE12DB">
              <w:rPr>
                <w:color w:val="000000"/>
                <w:sz w:val="20"/>
              </w:rPr>
              <w:t xml:space="preserve">ние бюджета поселения, осуществление </w:t>
            </w:r>
            <w:proofErr w:type="gramStart"/>
            <w:r w:rsidRPr="00EE12DB">
              <w:rPr>
                <w:color w:val="000000"/>
                <w:sz w:val="20"/>
              </w:rPr>
              <w:t>контроля за</w:t>
            </w:r>
            <w:proofErr w:type="gramEnd"/>
            <w:r w:rsidRPr="00EE12DB">
              <w:rPr>
                <w:color w:val="000000"/>
                <w:sz w:val="20"/>
              </w:rPr>
              <w:t xml:space="preserve"> его исполнением, составление и утвержд</w:t>
            </w:r>
            <w:r w:rsidRPr="00EE12DB">
              <w:rPr>
                <w:color w:val="000000"/>
                <w:sz w:val="20"/>
              </w:rPr>
              <w:t>е</w:t>
            </w:r>
            <w:r w:rsidRPr="00EE12DB">
              <w:rPr>
                <w:color w:val="000000"/>
                <w:sz w:val="20"/>
              </w:rPr>
              <w:t>ние отчета об исполн</w:t>
            </w:r>
            <w:r w:rsidRPr="00EE12DB">
              <w:rPr>
                <w:color w:val="000000"/>
                <w:sz w:val="20"/>
              </w:rPr>
              <w:t>е</w:t>
            </w:r>
            <w:r w:rsidRPr="00EE12DB">
              <w:rPr>
                <w:color w:val="000000"/>
                <w:sz w:val="20"/>
              </w:rPr>
              <w:t>нии бюджета посел</w:t>
            </w:r>
            <w:r w:rsidRPr="00EE12DB">
              <w:rPr>
                <w:color w:val="000000"/>
                <w:sz w:val="20"/>
              </w:rPr>
              <w:t>е</w:t>
            </w:r>
            <w:r w:rsidRPr="00EE12DB">
              <w:rPr>
                <w:color w:val="000000"/>
                <w:sz w:val="20"/>
              </w:rPr>
              <w:t>ния;</w:t>
            </w:r>
          </w:p>
          <w:p w:rsidR="001503A5" w:rsidRPr="00EE12DB" w:rsidRDefault="001503A5" w:rsidP="001503A5">
            <w:pPr>
              <w:rPr>
                <w:color w:val="000000"/>
                <w:sz w:val="20"/>
              </w:rPr>
            </w:pPr>
            <w:r w:rsidRPr="00EE12DB">
              <w:rPr>
                <w:color w:val="000000"/>
                <w:sz w:val="20"/>
              </w:rPr>
              <w:t>- установление, измен</w:t>
            </w:r>
            <w:r w:rsidRPr="00EE12DB">
              <w:rPr>
                <w:color w:val="000000"/>
                <w:sz w:val="20"/>
              </w:rPr>
              <w:t>е</w:t>
            </w:r>
            <w:r w:rsidRPr="00EE12DB">
              <w:rPr>
                <w:color w:val="000000"/>
                <w:sz w:val="20"/>
              </w:rPr>
              <w:t>ние и отмена местных налогов и сборов пос</w:t>
            </w:r>
            <w:r w:rsidRPr="00EE12DB">
              <w:rPr>
                <w:color w:val="000000"/>
                <w:sz w:val="20"/>
              </w:rPr>
              <w:t>е</w:t>
            </w:r>
            <w:r w:rsidRPr="00EE12DB">
              <w:rPr>
                <w:color w:val="000000"/>
                <w:sz w:val="20"/>
              </w:rPr>
              <w:t xml:space="preserve">ления; </w:t>
            </w:r>
          </w:p>
          <w:p w:rsidR="001503A5" w:rsidRPr="00EE12DB" w:rsidRDefault="001503A5" w:rsidP="001503A5">
            <w:pPr>
              <w:rPr>
                <w:color w:val="000000"/>
                <w:sz w:val="20"/>
              </w:rPr>
            </w:pPr>
            <w:r w:rsidRPr="00EE12DB">
              <w:rPr>
                <w:color w:val="000000"/>
                <w:sz w:val="20"/>
              </w:rPr>
              <w:t>- осуществление фина</w:t>
            </w:r>
            <w:r w:rsidRPr="00EE12DB">
              <w:rPr>
                <w:color w:val="000000"/>
                <w:sz w:val="20"/>
              </w:rPr>
              <w:t>н</w:t>
            </w:r>
            <w:r w:rsidRPr="00EE12DB">
              <w:rPr>
                <w:color w:val="000000"/>
                <w:sz w:val="20"/>
              </w:rPr>
              <w:t>сового обеспечения де</w:t>
            </w:r>
            <w:r w:rsidRPr="00EE12DB">
              <w:rPr>
                <w:color w:val="000000"/>
                <w:sz w:val="20"/>
              </w:rPr>
              <w:t>я</w:t>
            </w:r>
            <w:r w:rsidRPr="00EE12DB">
              <w:rPr>
                <w:color w:val="000000"/>
                <w:sz w:val="20"/>
              </w:rPr>
              <w:t>тельности муниципал</w:t>
            </w:r>
            <w:r w:rsidRPr="00EE12DB">
              <w:rPr>
                <w:color w:val="000000"/>
                <w:sz w:val="20"/>
              </w:rPr>
              <w:t>ь</w:t>
            </w:r>
            <w:r w:rsidRPr="00EE12DB">
              <w:rPr>
                <w:color w:val="000000"/>
                <w:sz w:val="20"/>
              </w:rPr>
              <w:t>ных казенных учрежд</w:t>
            </w:r>
            <w:r w:rsidRPr="00EE12DB">
              <w:rPr>
                <w:color w:val="000000"/>
                <w:sz w:val="20"/>
              </w:rPr>
              <w:t>е</w:t>
            </w:r>
            <w:r w:rsidRPr="00EE12DB">
              <w:rPr>
                <w:color w:val="000000"/>
                <w:sz w:val="20"/>
              </w:rPr>
              <w:t>ний и финансового обеспечения выполн</w:t>
            </w:r>
            <w:r w:rsidRPr="00EE12DB">
              <w:rPr>
                <w:color w:val="000000"/>
                <w:sz w:val="20"/>
              </w:rPr>
              <w:t>е</w:t>
            </w:r>
            <w:r w:rsidRPr="00EE12DB">
              <w:rPr>
                <w:color w:val="000000"/>
                <w:sz w:val="20"/>
              </w:rPr>
              <w:t>ния муниципального задания бюджетными и автономными муниц</w:t>
            </w:r>
            <w:r w:rsidRPr="00EE12DB">
              <w:rPr>
                <w:color w:val="000000"/>
                <w:sz w:val="20"/>
              </w:rPr>
              <w:t>и</w:t>
            </w:r>
            <w:r w:rsidRPr="00EE12DB">
              <w:rPr>
                <w:color w:val="000000"/>
                <w:sz w:val="20"/>
              </w:rPr>
              <w:t>пальными учреждени</w:t>
            </w:r>
            <w:r w:rsidRPr="00EE12DB">
              <w:rPr>
                <w:color w:val="000000"/>
                <w:sz w:val="20"/>
              </w:rPr>
              <w:t>я</w:t>
            </w:r>
            <w:r w:rsidRPr="00EE12DB">
              <w:rPr>
                <w:color w:val="000000"/>
                <w:sz w:val="20"/>
              </w:rPr>
              <w:t>ми, а также осуществл</w:t>
            </w:r>
            <w:r w:rsidRPr="00EE12DB">
              <w:rPr>
                <w:color w:val="000000"/>
                <w:sz w:val="20"/>
              </w:rPr>
              <w:t>е</w:t>
            </w:r>
            <w:r w:rsidRPr="00EE12DB">
              <w:rPr>
                <w:color w:val="000000"/>
                <w:sz w:val="20"/>
              </w:rPr>
              <w:t>ние закупок товаров, работ, услуг для обесп</w:t>
            </w:r>
            <w:r w:rsidRPr="00EE12DB">
              <w:rPr>
                <w:color w:val="000000"/>
                <w:sz w:val="20"/>
              </w:rPr>
              <w:t>е</w:t>
            </w:r>
            <w:r w:rsidRPr="00EE12DB">
              <w:rPr>
                <w:color w:val="000000"/>
                <w:sz w:val="20"/>
              </w:rPr>
              <w:t>чения муниципал</w:t>
            </w:r>
            <w:r w:rsidRPr="00EE12DB">
              <w:rPr>
                <w:color w:val="000000"/>
                <w:sz w:val="20"/>
              </w:rPr>
              <w:t>ь</w:t>
            </w:r>
            <w:r w:rsidRPr="00EE12DB">
              <w:rPr>
                <w:color w:val="000000"/>
                <w:sz w:val="20"/>
              </w:rPr>
              <w:t>ных нужд;</w:t>
            </w:r>
          </w:p>
          <w:p w:rsidR="001503A5" w:rsidRPr="00EE12DB" w:rsidRDefault="001503A5" w:rsidP="001503A5">
            <w:pPr>
              <w:rPr>
                <w:sz w:val="20"/>
              </w:rPr>
            </w:pPr>
            <w:r w:rsidRPr="00EE12DB">
              <w:rPr>
                <w:color w:val="000000"/>
                <w:sz w:val="20"/>
              </w:rPr>
              <w:lastRenderedPageBreak/>
              <w:t xml:space="preserve"> - регулирование систем оплаты труда в органах местного самоуправл</w:t>
            </w:r>
            <w:r w:rsidRPr="00EE12DB">
              <w:rPr>
                <w:color w:val="000000"/>
                <w:sz w:val="20"/>
              </w:rPr>
              <w:t>е</w:t>
            </w:r>
            <w:r w:rsidRPr="00EE12DB">
              <w:rPr>
                <w:color w:val="000000"/>
                <w:sz w:val="20"/>
              </w:rPr>
              <w:t>ния и муниципальных у</w:t>
            </w:r>
            <w:r w:rsidRPr="00EE12DB">
              <w:rPr>
                <w:color w:val="000000"/>
                <w:sz w:val="20"/>
              </w:rPr>
              <w:t>ч</w:t>
            </w:r>
            <w:r w:rsidRPr="00EE12DB">
              <w:rPr>
                <w:color w:val="000000"/>
                <w:sz w:val="20"/>
              </w:rPr>
              <w:t>реждениях</w:t>
            </w:r>
          </w:p>
        </w:tc>
        <w:tc>
          <w:tcPr>
            <w:tcW w:w="3282" w:type="dxa"/>
          </w:tcPr>
          <w:p w:rsidR="001503A5" w:rsidRDefault="001503A5" w:rsidP="001503A5">
            <w:pPr>
              <w:jc w:val="both"/>
              <w:rPr>
                <w:sz w:val="20"/>
              </w:rPr>
            </w:pPr>
            <w:r w:rsidRPr="006B59B0">
              <w:rPr>
                <w:sz w:val="20"/>
              </w:rPr>
              <w:lastRenderedPageBreak/>
              <w:t>Наличие высше</w:t>
            </w:r>
            <w:r>
              <w:rPr>
                <w:sz w:val="20"/>
              </w:rPr>
              <w:t>го</w:t>
            </w:r>
            <w:r w:rsidRPr="006B59B0">
              <w:rPr>
                <w:sz w:val="20"/>
              </w:rPr>
              <w:t xml:space="preserve"> образовани</w:t>
            </w:r>
            <w:r>
              <w:rPr>
                <w:sz w:val="20"/>
              </w:rPr>
              <w:t>я</w:t>
            </w:r>
            <w:r w:rsidRPr="006B59B0">
              <w:rPr>
                <w:sz w:val="20"/>
              </w:rPr>
              <w:t xml:space="preserve"> по направлению подготовки: «</w:t>
            </w:r>
            <w:r w:rsidRPr="006B59B0">
              <w:rPr>
                <w:rFonts w:eastAsia="Calibri"/>
                <w:sz w:val="20"/>
              </w:rPr>
              <w:t>Гос</w:t>
            </w:r>
            <w:r w:rsidRPr="006B59B0">
              <w:rPr>
                <w:rFonts w:eastAsia="Calibri"/>
                <w:sz w:val="20"/>
              </w:rPr>
              <w:t>у</w:t>
            </w:r>
            <w:r w:rsidRPr="006B59B0">
              <w:rPr>
                <w:rFonts w:eastAsia="Calibri"/>
                <w:sz w:val="20"/>
              </w:rPr>
              <w:t xml:space="preserve">дарственное и муниципальное управление», </w:t>
            </w:r>
            <w:r w:rsidRPr="006B59B0">
              <w:rPr>
                <w:sz w:val="20"/>
              </w:rPr>
              <w:t>«Менеджмент», «Ф</w:t>
            </w:r>
            <w:r w:rsidRPr="006B59B0">
              <w:rPr>
                <w:sz w:val="20"/>
              </w:rPr>
              <w:t>и</w:t>
            </w:r>
            <w:r w:rsidRPr="006B59B0">
              <w:rPr>
                <w:sz w:val="20"/>
              </w:rPr>
              <w:t>нансы и кредит», «Экономика», «Юриспруденция», «Банковское дело», «Налоги и налогооблож</w:t>
            </w:r>
            <w:r w:rsidRPr="006B59B0">
              <w:rPr>
                <w:sz w:val="20"/>
              </w:rPr>
              <w:t>е</w:t>
            </w:r>
            <w:r w:rsidRPr="006B59B0">
              <w:rPr>
                <w:sz w:val="20"/>
              </w:rPr>
              <w:t>ние», «Бухгалтерский учет, анализ и аудит» или иные специальности и направления подготовки, соде</w:t>
            </w:r>
            <w:r w:rsidRPr="006B59B0">
              <w:rPr>
                <w:sz w:val="20"/>
              </w:rPr>
              <w:t>р</w:t>
            </w:r>
            <w:r w:rsidRPr="006B59B0">
              <w:rPr>
                <w:sz w:val="20"/>
              </w:rPr>
              <w:t>жащиеся в ранее применяемых п</w:t>
            </w:r>
            <w:r w:rsidRPr="006B59B0">
              <w:rPr>
                <w:sz w:val="20"/>
              </w:rPr>
              <w:t>е</w:t>
            </w:r>
            <w:r w:rsidRPr="006B59B0">
              <w:rPr>
                <w:sz w:val="20"/>
              </w:rPr>
              <w:t>речнях специальностей и напра</w:t>
            </w:r>
            <w:r w:rsidRPr="006B59B0">
              <w:rPr>
                <w:sz w:val="20"/>
              </w:rPr>
              <w:t>в</w:t>
            </w:r>
            <w:r w:rsidRPr="006B59B0">
              <w:rPr>
                <w:sz w:val="20"/>
              </w:rPr>
              <w:t>лений подготовки, для которых законодательством об образовании РФ установлено соответствие указанным специальностям и направлениям</w:t>
            </w:r>
            <w:r>
              <w:rPr>
                <w:sz w:val="20"/>
              </w:rPr>
              <w:t xml:space="preserve"> </w:t>
            </w:r>
            <w:r w:rsidRPr="006B59B0">
              <w:rPr>
                <w:sz w:val="20"/>
              </w:rPr>
              <w:t>подг</w:t>
            </w:r>
            <w:r w:rsidRPr="006B59B0">
              <w:rPr>
                <w:sz w:val="20"/>
              </w:rPr>
              <w:t>о</w:t>
            </w:r>
            <w:r w:rsidRPr="006B59B0">
              <w:rPr>
                <w:sz w:val="20"/>
              </w:rPr>
              <w:t>товки.</w:t>
            </w:r>
          </w:p>
          <w:p w:rsidR="001503A5" w:rsidRPr="00EE12DB" w:rsidRDefault="001503A5" w:rsidP="001503A5">
            <w:pPr>
              <w:rPr>
                <w:sz w:val="20"/>
              </w:rPr>
            </w:pPr>
            <w:r w:rsidRPr="00EE12DB">
              <w:rPr>
                <w:sz w:val="20"/>
              </w:rPr>
              <w:t>Для замещения должности уст</w:t>
            </w:r>
            <w:r w:rsidRPr="00EE12DB">
              <w:rPr>
                <w:sz w:val="20"/>
              </w:rPr>
              <w:t>а</w:t>
            </w:r>
            <w:r w:rsidRPr="00EE12DB">
              <w:rPr>
                <w:sz w:val="20"/>
              </w:rPr>
              <w:t>навливаются квалификационные требования, включающие базовые и функциональные квалификационные треб</w:t>
            </w:r>
            <w:r w:rsidRPr="00EE12DB">
              <w:rPr>
                <w:sz w:val="20"/>
              </w:rPr>
              <w:t>о</w:t>
            </w:r>
            <w:r w:rsidRPr="00EE12DB">
              <w:rPr>
                <w:sz w:val="20"/>
              </w:rPr>
              <w:t>вания</w:t>
            </w:r>
          </w:p>
          <w:p w:rsidR="001503A5" w:rsidRPr="00EE12DB" w:rsidRDefault="001503A5" w:rsidP="001503A5">
            <w:pPr>
              <w:rPr>
                <w:sz w:val="20"/>
              </w:rPr>
            </w:pPr>
            <w:r w:rsidRPr="00EE12DB">
              <w:rPr>
                <w:sz w:val="20"/>
              </w:rPr>
              <w:t xml:space="preserve">а)  высшее профессиональное образование не ниже уровня </w:t>
            </w:r>
            <w:proofErr w:type="spellStart"/>
            <w:r w:rsidRPr="00EE12DB">
              <w:rPr>
                <w:sz w:val="20"/>
              </w:rPr>
              <w:t>бакала</w:t>
            </w:r>
            <w:r w:rsidRPr="00EE12DB">
              <w:rPr>
                <w:sz w:val="20"/>
              </w:rPr>
              <w:t>в</w:t>
            </w:r>
            <w:r w:rsidRPr="00EE12DB">
              <w:rPr>
                <w:sz w:val="20"/>
              </w:rPr>
              <w:t>риата</w:t>
            </w:r>
            <w:proofErr w:type="spellEnd"/>
            <w:r w:rsidRPr="00EE12DB">
              <w:rPr>
                <w:sz w:val="20"/>
              </w:rPr>
              <w:t>;</w:t>
            </w:r>
          </w:p>
          <w:p w:rsidR="001503A5" w:rsidRPr="00EE12DB" w:rsidRDefault="001503A5" w:rsidP="001503A5">
            <w:pPr>
              <w:rPr>
                <w:rFonts w:eastAsia="Calibri"/>
                <w:sz w:val="20"/>
                <w:lang w:eastAsia="en-US"/>
              </w:rPr>
            </w:pPr>
            <w:r w:rsidRPr="00EE12DB">
              <w:rPr>
                <w:sz w:val="20"/>
              </w:rPr>
              <w:t>б) не установлено требований к стажу муниципальной службы или стажу работы по специальности, направлению подгото</w:t>
            </w:r>
            <w:r w:rsidRPr="00EE12DB">
              <w:rPr>
                <w:sz w:val="20"/>
              </w:rPr>
              <w:t>в</w:t>
            </w:r>
            <w:r w:rsidRPr="00EE12DB">
              <w:rPr>
                <w:sz w:val="20"/>
              </w:rPr>
              <w:t>ки</w:t>
            </w:r>
            <w:r w:rsidRPr="00EE12DB">
              <w:rPr>
                <w:rFonts w:eastAsia="Calibri"/>
                <w:sz w:val="20"/>
                <w:lang w:eastAsia="en-US"/>
              </w:rPr>
              <w:t>.</w:t>
            </w:r>
          </w:p>
          <w:p w:rsidR="001503A5" w:rsidRPr="00EE12DB" w:rsidRDefault="001503A5" w:rsidP="001503A5">
            <w:pPr>
              <w:rPr>
                <w:sz w:val="20"/>
              </w:rPr>
            </w:pPr>
            <w:r w:rsidRPr="00EE12DB">
              <w:rPr>
                <w:sz w:val="20"/>
              </w:rPr>
              <w:t>Базовые знания:</w:t>
            </w:r>
          </w:p>
          <w:p w:rsidR="001503A5" w:rsidRPr="00EE12DB" w:rsidRDefault="001503A5" w:rsidP="001503A5">
            <w:pPr>
              <w:rPr>
                <w:sz w:val="20"/>
              </w:rPr>
            </w:pPr>
            <w:r w:rsidRPr="00EE12DB">
              <w:rPr>
                <w:sz w:val="20"/>
              </w:rPr>
              <w:t>1) знани</w:t>
            </w:r>
            <w:r>
              <w:rPr>
                <w:sz w:val="20"/>
              </w:rPr>
              <w:t>я</w:t>
            </w:r>
            <w:r w:rsidRPr="00EE12DB">
              <w:rPr>
                <w:sz w:val="20"/>
              </w:rPr>
              <w:t xml:space="preserve"> государственного языка Российской Федерации (ру</w:t>
            </w:r>
            <w:r w:rsidRPr="00EE12DB">
              <w:rPr>
                <w:sz w:val="20"/>
              </w:rPr>
              <w:t>с</w:t>
            </w:r>
            <w:r w:rsidRPr="00EE12DB">
              <w:rPr>
                <w:sz w:val="20"/>
              </w:rPr>
              <w:t xml:space="preserve">ского </w:t>
            </w:r>
            <w:r w:rsidRPr="00EE12DB">
              <w:rPr>
                <w:sz w:val="20"/>
              </w:rPr>
              <w:lastRenderedPageBreak/>
              <w:t>языка);</w:t>
            </w:r>
          </w:p>
          <w:p w:rsidR="001503A5" w:rsidRDefault="001503A5" w:rsidP="001503A5">
            <w:pPr>
              <w:pStyle w:val="ab"/>
              <w:spacing w:after="0" w:line="240" w:lineRule="auto"/>
              <w:ind w:left="0"/>
              <w:rPr>
                <w:rFonts w:ascii="Times New Roman" w:hAnsi="Times New Roman"/>
                <w:sz w:val="20"/>
                <w:szCs w:val="20"/>
                <w:lang w:val="ru-RU"/>
              </w:rPr>
            </w:pPr>
            <w:r w:rsidRPr="00EE12DB">
              <w:rPr>
                <w:rFonts w:ascii="Times New Roman" w:hAnsi="Times New Roman"/>
                <w:sz w:val="20"/>
                <w:szCs w:val="20"/>
              </w:rPr>
              <w:t>2) правовы</w:t>
            </w:r>
            <w:r>
              <w:rPr>
                <w:rFonts w:ascii="Times New Roman" w:hAnsi="Times New Roman"/>
                <w:sz w:val="20"/>
                <w:szCs w:val="20"/>
                <w:lang w:val="ru-RU"/>
              </w:rPr>
              <w:t>е</w:t>
            </w:r>
            <w:r w:rsidRPr="00EE12DB">
              <w:rPr>
                <w:rFonts w:ascii="Times New Roman" w:hAnsi="Times New Roman"/>
                <w:sz w:val="20"/>
                <w:szCs w:val="20"/>
              </w:rPr>
              <w:t xml:space="preserve"> знания основ: </w:t>
            </w:r>
          </w:p>
          <w:p w:rsidR="001503A5" w:rsidRPr="00EE12DB" w:rsidRDefault="001503A5" w:rsidP="001503A5">
            <w:pPr>
              <w:pStyle w:val="ab"/>
              <w:spacing w:after="0" w:line="240" w:lineRule="auto"/>
              <w:ind w:left="0"/>
              <w:rPr>
                <w:rFonts w:ascii="Times New Roman" w:hAnsi="Times New Roman"/>
                <w:color w:val="000000"/>
                <w:sz w:val="20"/>
                <w:szCs w:val="20"/>
              </w:rPr>
            </w:pPr>
            <w:r w:rsidRPr="00EE12DB">
              <w:rPr>
                <w:rFonts w:ascii="Times New Roman" w:hAnsi="Times New Roman"/>
                <w:sz w:val="20"/>
                <w:szCs w:val="20"/>
              </w:rPr>
              <w:t>а) Конституции Российской Федерации;</w:t>
            </w:r>
          </w:p>
          <w:p w:rsidR="001503A5" w:rsidRPr="00EE12DB" w:rsidRDefault="001503A5" w:rsidP="001503A5">
            <w:pPr>
              <w:rPr>
                <w:sz w:val="20"/>
              </w:rPr>
            </w:pPr>
            <w:r>
              <w:rPr>
                <w:sz w:val="20"/>
              </w:rPr>
              <w:t xml:space="preserve"> </w:t>
            </w:r>
            <w:r w:rsidRPr="00EE12DB">
              <w:rPr>
                <w:sz w:val="20"/>
              </w:rPr>
              <w:t>б) Федерального закона от 06.10.2003 № 131-ФЗ «Об общих принципах организации местного самоуправления в Российской Федер</w:t>
            </w:r>
            <w:r w:rsidRPr="00EE12DB">
              <w:rPr>
                <w:sz w:val="20"/>
              </w:rPr>
              <w:t>а</w:t>
            </w:r>
            <w:r w:rsidRPr="00EE12DB">
              <w:rPr>
                <w:sz w:val="20"/>
              </w:rPr>
              <w:t>ции»;</w:t>
            </w:r>
          </w:p>
          <w:p w:rsidR="001503A5" w:rsidRPr="00EE12DB" w:rsidRDefault="001503A5" w:rsidP="001503A5">
            <w:pPr>
              <w:rPr>
                <w:sz w:val="20"/>
              </w:rPr>
            </w:pPr>
            <w:r>
              <w:rPr>
                <w:sz w:val="20"/>
              </w:rPr>
              <w:t xml:space="preserve"> </w:t>
            </w:r>
            <w:r w:rsidRPr="00EE12DB">
              <w:rPr>
                <w:sz w:val="20"/>
              </w:rPr>
              <w:t>в)  Федерального закона от 02.03.2007 № 25-ФЗ «О муниц</w:t>
            </w:r>
            <w:r w:rsidRPr="00EE12DB">
              <w:rPr>
                <w:sz w:val="20"/>
              </w:rPr>
              <w:t>и</w:t>
            </w:r>
            <w:r w:rsidRPr="00EE12DB">
              <w:rPr>
                <w:sz w:val="20"/>
              </w:rPr>
              <w:t>пальной службе в Российской Ф</w:t>
            </w:r>
            <w:r w:rsidRPr="00EE12DB">
              <w:rPr>
                <w:sz w:val="20"/>
              </w:rPr>
              <w:t>е</w:t>
            </w:r>
            <w:r w:rsidRPr="00EE12DB">
              <w:rPr>
                <w:sz w:val="20"/>
              </w:rPr>
              <w:t>дерации»;</w:t>
            </w:r>
          </w:p>
          <w:p w:rsidR="001503A5" w:rsidRDefault="001503A5" w:rsidP="001503A5">
            <w:pPr>
              <w:jc w:val="both"/>
              <w:rPr>
                <w:color w:val="000000"/>
                <w:sz w:val="20"/>
              </w:rPr>
            </w:pPr>
            <w:r>
              <w:rPr>
                <w:sz w:val="20"/>
              </w:rPr>
              <w:t xml:space="preserve"> </w:t>
            </w:r>
            <w:r w:rsidRPr="00EE12DB">
              <w:rPr>
                <w:sz w:val="20"/>
              </w:rPr>
              <w:t xml:space="preserve">г) </w:t>
            </w:r>
            <w:r w:rsidRPr="00EE12DB">
              <w:rPr>
                <w:color w:val="000000"/>
                <w:sz w:val="20"/>
              </w:rPr>
              <w:t>законодательства о противодействии ко</w:t>
            </w:r>
            <w:r w:rsidRPr="00EE12DB">
              <w:rPr>
                <w:color w:val="000000"/>
                <w:sz w:val="20"/>
              </w:rPr>
              <w:t>р</w:t>
            </w:r>
            <w:r w:rsidRPr="00EE12DB">
              <w:rPr>
                <w:color w:val="000000"/>
                <w:sz w:val="20"/>
              </w:rPr>
              <w:t>рупции</w:t>
            </w:r>
            <w:r>
              <w:rPr>
                <w:color w:val="000000"/>
                <w:sz w:val="20"/>
              </w:rPr>
              <w:t>.</w:t>
            </w:r>
          </w:p>
          <w:p w:rsidR="001503A5" w:rsidRPr="00071CC2" w:rsidRDefault="001503A5" w:rsidP="001503A5">
            <w:pPr>
              <w:rPr>
                <w:sz w:val="20"/>
              </w:rPr>
            </w:pPr>
            <w:r w:rsidRPr="00071CC2">
              <w:rPr>
                <w:sz w:val="20"/>
              </w:rPr>
              <w:t>Базовые умения:</w:t>
            </w:r>
          </w:p>
          <w:p w:rsidR="001503A5" w:rsidRPr="00071CC2" w:rsidRDefault="001503A5" w:rsidP="001503A5">
            <w:pPr>
              <w:contextualSpacing/>
              <w:rPr>
                <w:sz w:val="20"/>
              </w:rPr>
            </w:pPr>
            <w:r w:rsidRPr="00071CC2">
              <w:rPr>
                <w:sz w:val="20"/>
              </w:rPr>
              <w:t>1) работать на компьютере, в том числе в сети «И</w:t>
            </w:r>
            <w:r>
              <w:rPr>
                <w:sz w:val="20"/>
              </w:rPr>
              <w:t>н</w:t>
            </w:r>
            <w:r w:rsidRPr="00071CC2">
              <w:rPr>
                <w:sz w:val="20"/>
              </w:rPr>
              <w:t>те</w:t>
            </w:r>
            <w:r w:rsidRPr="00071CC2">
              <w:rPr>
                <w:sz w:val="20"/>
              </w:rPr>
              <w:t>р</w:t>
            </w:r>
            <w:r w:rsidRPr="00071CC2">
              <w:rPr>
                <w:sz w:val="20"/>
              </w:rPr>
              <w:t>нет»;</w:t>
            </w:r>
          </w:p>
          <w:p w:rsidR="001503A5" w:rsidRPr="00071CC2" w:rsidRDefault="001503A5" w:rsidP="001503A5">
            <w:pPr>
              <w:contextualSpacing/>
              <w:rPr>
                <w:color w:val="000000"/>
                <w:sz w:val="20"/>
              </w:rPr>
            </w:pPr>
            <w:r w:rsidRPr="00071CC2">
              <w:rPr>
                <w:sz w:val="20"/>
              </w:rPr>
              <w:t>2) работы в информационно-правовых си</w:t>
            </w:r>
            <w:r w:rsidRPr="00071CC2">
              <w:rPr>
                <w:sz w:val="20"/>
              </w:rPr>
              <w:t>с</w:t>
            </w:r>
            <w:r w:rsidRPr="00071CC2">
              <w:rPr>
                <w:sz w:val="20"/>
              </w:rPr>
              <w:t>темах</w:t>
            </w:r>
            <w:r w:rsidRPr="00071CC2">
              <w:rPr>
                <w:color w:val="000000"/>
                <w:sz w:val="20"/>
              </w:rPr>
              <w:t>;</w:t>
            </w:r>
          </w:p>
          <w:p w:rsidR="001503A5" w:rsidRPr="00071CC2" w:rsidRDefault="001503A5" w:rsidP="001503A5">
            <w:pPr>
              <w:contextualSpacing/>
              <w:rPr>
                <w:color w:val="000000"/>
                <w:sz w:val="20"/>
              </w:rPr>
            </w:pPr>
            <w:r w:rsidRPr="00071CC2">
              <w:rPr>
                <w:rFonts w:eastAsia="Calibri"/>
                <w:sz w:val="20"/>
              </w:rPr>
              <w:t>3) руководить подчиненными, э</w:t>
            </w:r>
            <w:r w:rsidRPr="00071CC2">
              <w:rPr>
                <w:rFonts w:eastAsia="Calibri"/>
                <w:sz w:val="20"/>
              </w:rPr>
              <w:t>ф</w:t>
            </w:r>
            <w:r w:rsidRPr="00071CC2">
              <w:rPr>
                <w:rFonts w:eastAsia="Calibri"/>
                <w:sz w:val="20"/>
              </w:rPr>
              <w:t>фективно планировать работу и контролировать ее выполн</w:t>
            </w:r>
            <w:r w:rsidRPr="00071CC2">
              <w:rPr>
                <w:rFonts w:eastAsia="Calibri"/>
                <w:sz w:val="20"/>
              </w:rPr>
              <w:t>е</w:t>
            </w:r>
            <w:r w:rsidRPr="00071CC2">
              <w:rPr>
                <w:rFonts w:eastAsia="Calibri"/>
                <w:sz w:val="20"/>
              </w:rPr>
              <w:t>ние;</w:t>
            </w:r>
          </w:p>
          <w:p w:rsidR="001503A5" w:rsidRPr="00071CC2" w:rsidRDefault="001503A5" w:rsidP="001503A5">
            <w:pPr>
              <w:contextualSpacing/>
              <w:rPr>
                <w:color w:val="000000"/>
                <w:sz w:val="20"/>
              </w:rPr>
            </w:pPr>
            <w:r>
              <w:rPr>
                <w:rFonts w:eastAsia="Calibri"/>
                <w:sz w:val="20"/>
              </w:rPr>
              <w:t xml:space="preserve"> </w:t>
            </w:r>
            <w:r w:rsidRPr="00071CC2">
              <w:rPr>
                <w:rFonts w:eastAsia="Calibri"/>
                <w:sz w:val="20"/>
              </w:rPr>
              <w:t>4) оперативно принимать и реализовывать управленческие реш</w:t>
            </w:r>
            <w:r w:rsidRPr="00071CC2">
              <w:rPr>
                <w:rFonts w:eastAsia="Calibri"/>
                <w:sz w:val="20"/>
              </w:rPr>
              <w:t>е</w:t>
            </w:r>
            <w:r w:rsidRPr="00071CC2">
              <w:rPr>
                <w:rFonts w:eastAsia="Calibri"/>
                <w:sz w:val="20"/>
              </w:rPr>
              <w:t>ния;</w:t>
            </w:r>
          </w:p>
          <w:p w:rsidR="001503A5" w:rsidRPr="00071CC2" w:rsidRDefault="001503A5" w:rsidP="001503A5">
            <w:pPr>
              <w:contextualSpacing/>
              <w:rPr>
                <w:color w:val="000000"/>
                <w:sz w:val="20"/>
              </w:rPr>
            </w:pPr>
            <w:r w:rsidRPr="00071CC2">
              <w:rPr>
                <w:rFonts w:eastAsia="Calibri"/>
                <w:sz w:val="20"/>
              </w:rPr>
              <w:t>5)  вести деловые переговоры с представителями государственных органов, органов местного самоуправл</w:t>
            </w:r>
            <w:r w:rsidRPr="00071CC2">
              <w:rPr>
                <w:rFonts w:eastAsia="Calibri"/>
                <w:sz w:val="20"/>
              </w:rPr>
              <w:t>е</w:t>
            </w:r>
            <w:r w:rsidRPr="00071CC2">
              <w:rPr>
                <w:rFonts w:eastAsia="Calibri"/>
                <w:sz w:val="20"/>
              </w:rPr>
              <w:t>ния;</w:t>
            </w:r>
          </w:p>
          <w:p w:rsidR="001503A5" w:rsidRPr="00071CC2" w:rsidRDefault="001503A5" w:rsidP="001503A5">
            <w:pPr>
              <w:contextualSpacing/>
              <w:rPr>
                <w:color w:val="000000"/>
                <w:sz w:val="20"/>
              </w:rPr>
            </w:pPr>
            <w:r>
              <w:rPr>
                <w:rFonts w:eastAsia="Calibri"/>
                <w:sz w:val="20"/>
              </w:rPr>
              <w:t xml:space="preserve"> </w:t>
            </w:r>
            <w:r w:rsidRPr="00071CC2">
              <w:rPr>
                <w:rFonts w:eastAsia="Calibri"/>
                <w:sz w:val="20"/>
              </w:rPr>
              <w:t>6) соблюдать этику делового общения при взаимодействии с гра</w:t>
            </w:r>
            <w:r w:rsidRPr="00071CC2">
              <w:rPr>
                <w:rFonts w:eastAsia="Calibri"/>
                <w:sz w:val="20"/>
              </w:rPr>
              <w:t>ж</w:t>
            </w:r>
            <w:r w:rsidRPr="00071CC2">
              <w:rPr>
                <w:rFonts w:eastAsia="Calibri"/>
                <w:sz w:val="20"/>
              </w:rPr>
              <w:t>данами.</w:t>
            </w:r>
          </w:p>
        </w:tc>
        <w:tc>
          <w:tcPr>
            <w:tcW w:w="4583" w:type="dxa"/>
          </w:tcPr>
          <w:p w:rsidR="001503A5" w:rsidRPr="006B59B0" w:rsidRDefault="001503A5" w:rsidP="001503A5">
            <w:pPr>
              <w:jc w:val="both"/>
              <w:rPr>
                <w:sz w:val="20"/>
              </w:rPr>
            </w:pPr>
            <w:r>
              <w:rPr>
                <w:sz w:val="20"/>
              </w:rPr>
              <w:lastRenderedPageBreak/>
              <w:t>- о</w:t>
            </w:r>
            <w:r w:rsidRPr="006B59B0">
              <w:rPr>
                <w:sz w:val="20"/>
              </w:rPr>
              <w:t>существля</w:t>
            </w:r>
            <w:r>
              <w:rPr>
                <w:sz w:val="20"/>
              </w:rPr>
              <w:t>е</w:t>
            </w:r>
            <w:r w:rsidRPr="006B59B0">
              <w:rPr>
                <w:sz w:val="20"/>
              </w:rPr>
              <w:t>т общее руководство работой сект</w:t>
            </w:r>
            <w:r w:rsidRPr="006B59B0">
              <w:rPr>
                <w:sz w:val="20"/>
              </w:rPr>
              <w:t>о</w:t>
            </w:r>
            <w:r w:rsidRPr="006B59B0">
              <w:rPr>
                <w:sz w:val="20"/>
              </w:rPr>
              <w:t>ра;</w:t>
            </w:r>
          </w:p>
          <w:p w:rsidR="001503A5" w:rsidRPr="006B59B0" w:rsidRDefault="001503A5" w:rsidP="001503A5">
            <w:pPr>
              <w:pStyle w:val="ConsPlusNormal"/>
              <w:ind w:firstLine="0"/>
              <w:jc w:val="both"/>
              <w:rPr>
                <w:rFonts w:ascii="Times New Roman" w:hAnsi="Times New Roman" w:cs="Times New Roman"/>
              </w:rPr>
            </w:pPr>
            <w:r>
              <w:rPr>
                <w:rFonts w:ascii="Times New Roman" w:hAnsi="Times New Roman" w:cs="Times New Roman"/>
              </w:rPr>
              <w:t>- в</w:t>
            </w:r>
            <w:r w:rsidRPr="006B59B0">
              <w:rPr>
                <w:rFonts w:ascii="Times New Roman" w:hAnsi="Times New Roman" w:cs="Times New Roman"/>
              </w:rPr>
              <w:t>ыполня</w:t>
            </w:r>
            <w:r>
              <w:rPr>
                <w:rFonts w:ascii="Times New Roman" w:hAnsi="Times New Roman" w:cs="Times New Roman"/>
              </w:rPr>
              <w:t>ет</w:t>
            </w:r>
            <w:r w:rsidRPr="006B59B0">
              <w:rPr>
                <w:rFonts w:ascii="Times New Roman" w:hAnsi="Times New Roman" w:cs="Times New Roman"/>
              </w:rPr>
              <w:t xml:space="preserve"> работу по осуществлению финанс</w:t>
            </w:r>
            <w:r w:rsidRPr="006B59B0">
              <w:rPr>
                <w:rFonts w:ascii="Times New Roman" w:hAnsi="Times New Roman" w:cs="Times New Roman"/>
              </w:rPr>
              <w:t>о</w:t>
            </w:r>
            <w:r w:rsidRPr="006B59B0">
              <w:rPr>
                <w:rFonts w:ascii="Times New Roman" w:hAnsi="Times New Roman" w:cs="Times New Roman"/>
              </w:rPr>
              <w:t xml:space="preserve">вой деятельности Администрации </w:t>
            </w:r>
            <w:r>
              <w:rPr>
                <w:rFonts w:ascii="Times New Roman" w:hAnsi="Times New Roman" w:cs="Times New Roman"/>
              </w:rPr>
              <w:t>Волошинского</w:t>
            </w:r>
            <w:r w:rsidRPr="006B59B0">
              <w:rPr>
                <w:rFonts w:ascii="Times New Roman" w:hAnsi="Times New Roman" w:cs="Times New Roman"/>
              </w:rPr>
              <w:t xml:space="preserve"> сельского поселения, направленную на обеспечение финансовыми ресурсами, формир</w:t>
            </w:r>
            <w:r w:rsidRPr="006B59B0">
              <w:rPr>
                <w:rFonts w:ascii="Times New Roman" w:hAnsi="Times New Roman" w:cs="Times New Roman"/>
              </w:rPr>
              <w:t>о</w:t>
            </w:r>
            <w:r w:rsidRPr="006B59B0">
              <w:rPr>
                <w:rFonts w:ascii="Times New Roman" w:hAnsi="Times New Roman" w:cs="Times New Roman"/>
              </w:rPr>
              <w:t>вание и распределение доходов и их использов</w:t>
            </w:r>
            <w:r w:rsidRPr="006B59B0">
              <w:rPr>
                <w:rFonts w:ascii="Times New Roman" w:hAnsi="Times New Roman" w:cs="Times New Roman"/>
              </w:rPr>
              <w:t>а</w:t>
            </w:r>
            <w:r w:rsidRPr="006B59B0">
              <w:rPr>
                <w:rFonts w:ascii="Times New Roman" w:hAnsi="Times New Roman" w:cs="Times New Roman"/>
              </w:rPr>
              <w:t>ние по обязательствам перед бюджетами всех уровней, налоговыми органами, банковскими у</w:t>
            </w:r>
            <w:r w:rsidRPr="006B59B0">
              <w:rPr>
                <w:rFonts w:ascii="Times New Roman" w:hAnsi="Times New Roman" w:cs="Times New Roman"/>
              </w:rPr>
              <w:t>ч</w:t>
            </w:r>
            <w:r w:rsidRPr="006B59B0">
              <w:rPr>
                <w:rFonts w:ascii="Times New Roman" w:hAnsi="Times New Roman" w:cs="Times New Roman"/>
              </w:rPr>
              <w:t>реждениями, поставщиками, финансирование затрат на с</w:t>
            </w:r>
            <w:r w:rsidRPr="006B59B0">
              <w:rPr>
                <w:rFonts w:ascii="Times New Roman" w:hAnsi="Times New Roman" w:cs="Times New Roman"/>
              </w:rPr>
              <w:t>о</w:t>
            </w:r>
            <w:r w:rsidRPr="006B59B0">
              <w:rPr>
                <w:rFonts w:ascii="Times New Roman" w:hAnsi="Times New Roman" w:cs="Times New Roman"/>
              </w:rPr>
              <w:t>циальное обеспечение и материальное стимулирование р</w:t>
            </w:r>
            <w:r w:rsidRPr="006B59B0">
              <w:rPr>
                <w:rFonts w:ascii="Times New Roman" w:hAnsi="Times New Roman" w:cs="Times New Roman"/>
              </w:rPr>
              <w:t>а</w:t>
            </w:r>
            <w:r w:rsidRPr="006B59B0">
              <w:rPr>
                <w:rFonts w:ascii="Times New Roman" w:hAnsi="Times New Roman" w:cs="Times New Roman"/>
              </w:rPr>
              <w:t>ботников;</w:t>
            </w:r>
          </w:p>
          <w:p w:rsidR="001503A5" w:rsidRPr="006B59B0" w:rsidRDefault="001503A5" w:rsidP="001503A5">
            <w:pPr>
              <w:pStyle w:val="ConsPlusNormal"/>
              <w:ind w:firstLine="0"/>
              <w:jc w:val="both"/>
              <w:rPr>
                <w:rFonts w:ascii="Times New Roman" w:hAnsi="Times New Roman" w:cs="Times New Roman"/>
              </w:rPr>
            </w:pPr>
            <w:r>
              <w:rPr>
                <w:rFonts w:ascii="Times New Roman" w:hAnsi="Times New Roman" w:cs="Times New Roman"/>
              </w:rPr>
              <w:t>- о</w:t>
            </w:r>
            <w:r w:rsidRPr="006B59B0">
              <w:rPr>
                <w:rFonts w:ascii="Times New Roman" w:hAnsi="Times New Roman" w:cs="Times New Roman"/>
              </w:rPr>
              <w:t>беспечивает оперативное финансирование, в</w:t>
            </w:r>
            <w:r w:rsidRPr="006B59B0">
              <w:rPr>
                <w:rFonts w:ascii="Times New Roman" w:hAnsi="Times New Roman" w:cs="Times New Roman"/>
              </w:rPr>
              <w:t>ы</w:t>
            </w:r>
            <w:r w:rsidRPr="006B59B0">
              <w:rPr>
                <w:rFonts w:ascii="Times New Roman" w:hAnsi="Times New Roman" w:cs="Times New Roman"/>
              </w:rPr>
              <w:t>полнение расчетных и платежных обязательств, своевременное отражение происходящих измен</w:t>
            </w:r>
            <w:r w:rsidRPr="006B59B0">
              <w:rPr>
                <w:rFonts w:ascii="Times New Roman" w:hAnsi="Times New Roman" w:cs="Times New Roman"/>
              </w:rPr>
              <w:t>е</w:t>
            </w:r>
            <w:r w:rsidRPr="006B59B0">
              <w:rPr>
                <w:rFonts w:ascii="Times New Roman" w:hAnsi="Times New Roman" w:cs="Times New Roman"/>
              </w:rPr>
              <w:t>ний в платежеспособности учреждения, отслеживает состояние собстве</w:t>
            </w:r>
            <w:r w:rsidRPr="006B59B0">
              <w:rPr>
                <w:rFonts w:ascii="Times New Roman" w:hAnsi="Times New Roman" w:cs="Times New Roman"/>
              </w:rPr>
              <w:t>н</w:t>
            </w:r>
            <w:r w:rsidRPr="006B59B0">
              <w:rPr>
                <w:rFonts w:ascii="Times New Roman" w:hAnsi="Times New Roman" w:cs="Times New Roman"/>
              </w:rPr>
              <w:t>ных средств;</w:t>
            </w:r>
          </w:p>
          <w:p w:rsidR="001503A5" w:rsidRPr="006B59B0" w:rsidRDefault="001503A5" w:rsidP="001503A5">
            <w:pPr>
              <w:pStyle w:val="ConsPlusNormal"/>
              <w:ind w:firstLine="0"/>
              <w:jc w:val="both"/>
              <w:rPr>
                <w:rFonts w:ascii="Times New Roman" w:hAnsi="Times New Roman" w:cs="Times New Roman"/>
              </w:rPr>
            </w:pPr>
            <w:r>
              <w:rPr>
                <w:rFonts w:ascii="Times New Roman" w:hAnsi="Times New Roman" w:cs="Times New Roman"/>
              </w:rPr>
              <w:t>- о</w:t>
            </w:r>
            <w:r w:rsidRPr="006B59B0">
              <w:rPr>
                <w:rFonts w:ascii="Times New Roman" w:hAnsi="Times New Roman" w:cs="Times New Roman"/>
              </w:rPr>
              <w:t>существляет контроль выполнения финансовых показателей, за соблюдением кассовой дисципл</w:t>
            </w:r>
            <w:r w:rsidRPr="006B59B0">
              <w:rPr>
                <w:rFonts w:ascii="Times New Roman" w:hAnsi="Times New Roman" w:cs="Times New Roman"/>
              </w:rPr>
              <w:t>и</w:t>
            </w:r>
            <w:r w:rsidRPr="006B59B0">
              <w:rPr>
                <w:rFonts w:ascii="Times New Roman" w:hAnsi="Times New Roman" w:cs="Times New Roman"/>
              </w:rPr>
              <w:t>ны, расчетами с поставщиками, своевременностью поступлений всех причитающихся Администр</w:t>
            </w:r>
            <w:r w:rsidRPr="006B59B0">
              <w:rPr>
                <w:rFonts w:ascii="Times New Roman" w:hAnsi="Times New Roman" w:cs="Times New Roman"/>
              </w:rPr>
              <w:t>а</w:t>
            </w:r>
            <w:r w:rsidRPr="006B59B0">
              <w:rPr>
                <w:rFonts w:ascii="Times New Roman" w:hAnsi="Times New Roman" w:cs="Times New Roman"/>
              </w:rPr>
              <w:t xml:space="preserve">ции </w:t>
            </w:r>
            <w:r>
              <w:rPr>
                <w:rFonts w:ascii="Times New Roman" w:hAnsi="Times New Roman" w:cs="Times New Roman"/>
              </w:rPr>
              <w:t>Волошинского</w:t>
            </w:r>
            <w:r w:rsidRPr="006B59B0">
              <w:rPr>
                <w:rFonts w:ascii="Times New Roman" w:hAnsi="Times New Roman" w:cs="Times New Roman"/>
              </w:rPr>
              <w:t xml:space="preserve"> сельского поселения  д</w:t>
            </w:r>
            <w:r w:rsidRPr="006B59B0">
              <w:rPr>
                <w:rFonts w:ascii="Times New Roman" w:hAnsi="Times New Roman" w:cs="Times New Roman"/>
              </w:rPr>
              <w:t>е</w:t>
            </w:r>
            <w:r w:rsidRPr="006B59B0">
              <w:rPr>
                <w:rFonts w:ascii="Times New Roman" w:hAnsi="Times New Roman" w:cs="Times New Roman"/>
              </w:rPr>
              <w:t>нежных средств, за целевым использованием бюджетных средств;</w:t>
            </w:r>
          </w:p>
          <w:p w:rsidR="001503A5" w:rsidRPr="006B59B0" w:rsidRDefault="001503A5" w:rsidP="001503A5">
            <w:pPr>
              <w:jc w:val="both"/>
              <w:rPr>
                <w:sz w:val="20"/>
              </w:rPr>
            </w:pPr>
            <w:r>
              <w:rPr>
                <w:sz w:val="20"/>
              </w:rPr>
              <w:t xml:space="preserve"> - р</w:t>
            </w:r>
            <w:r w:rsidRPr="006B59B0">
              <w:rPr>
                <w:sz w:val="20"/>
              </w:rPr>
              <w:t xml:space="preserve">азрабатывает плановые показатели и расчеты доходной и расходной частей бюджета </w:t>
            </w:r>
            <w:r>
              <w:rPr>
                <w:sz w:val="20"/>
              </w:rPr>
              <w:t>Волошинского</w:t>
            </w:r>
            <w:r w:rsidRPr="006B59B0">
              <w:rPr>
                <w:sz w:val="20"/>
              </w:rPr>
              <w:t xml:space="preserve"> сельского поселения на очередной финанс</w:t>
            </w:r>
            <w:r w:rsidRPr="006B59B0">
              <w:rPr>
                <w:sz w:val="20"/>
              </w:rPr>
              <w:t>о</w:t>
            </w:r>
            <w:r w:rsidRPr="006B59B0">
              <w:rPr>
                <w:sz w:val="20"/>
              </w:rPr>
              <w:t>вый год;</w:t>
            </w:r>
          </w:p>
          <w:p w:rsidR="001503A5" w:rsidRPr="006B59B0" w:rsidRDefault="001503A5" w:rsidP="001503A5">
            <w:pPr>
              <w:jc w:val="both"/>
              <w:rPr>
                <w:sz w:val="20"/>
              </w:rPr>
            </w:pPr>
            <w:r>
              <w:rPr>
                <w:sz w:val="20"/>
              </w:rPr>
              <w:t xml:space="preserve"> - с</w:t>
            </w:r>
            <w:r w:rsidRPr="006B59B0">
              <w:rPr>
                <w:sz w:val="20"/>
              </w:rPr>
              <w:t>оставляет сводную бюджетную роспись дох</w:t>
            </w:r>
            <w:r w:rsidRPr="006B59B0">
              <w:rPr>
                <w:sz w:val="20"/>
              </w:rPr>
              <w:t>о</w:t>
            </w:r>
            <w:r w:rsidRPr="006B59B0">
              <w:rPr>
                <w:sz w:val="20"/>
              </w:rPr>
              <w:t xml:space="preserve">дов и расходов бюджета </w:t>
            </w:r>
            <w:r>
              <w:rPr>
                <w:sz w:val="20"/>
              </w:rPr>
              <w:t>Волошинского</w:t>
            </w:r>
            <w:r w:rsidRPr="006B59B0">
              <w:rPr>
                <w:sz w:val="20"/>
              </w:rPr>
              <w:t xml:space="preserve"> сельского поселения,  лимиты бюджетных обяз</w:t>
            </w:r>
            <w:r w:rsidRPr="006B59B0">
              <w:rPr>
                <w:sz w:val="20"/>
              </w:rPr>
              <w:t>а</w:t>
            </w:r>
            <w:r w:rsidRPr="006B59B0">
              <w:rPr>
                <w:sz w:val="20"/>
              </w:rPr>
              <w:t>тельств;</w:t>
            </w:r>
          </w:p>
          <w:p w:rsidR="001503A5" w:rsidRDefault="001503A5" w:rsidP="001503A5">
            <w:pPr>
              <w:jc w:val="both"/>
              <w:rPr>
                <w:sz w:val="20"/>
              </w:rPr>
            </w:pPr>
            <w:r>
              <w:rPr>
                <w:sz w:val="20"/>
              </w:rPr>
              <w:t xml:space="preserve"> - о</w:t>
            </w:r>
            <w:r w:rsidRPr="006B59B0">
              <w:rPr>
                <w:sz w:val="20"/>
              </w:rPr>
              <w:t>существляет работу в программе АЦК «План</w:t>
            </w:r>
            <w:r w:rsidRPr="006B59B0">
              <w:rPr>
                <w:sz w:val="20"/>
              </w:rPr>
              <w:t>и</w:t>
            </w:r>
            <w:r w:rsidRPr="006B59B0">
              <w:rPr>
                <w:sz w:val="20"/>
              </w:rPr>
              <w:t xml:space="preserve">рование» по планированию бюджета </w:t>
            </w:r>
            <w:r>
              <w:rPr>
                <w:sz w:val="20"/>
              </w:rPr>
              <w:t>Волошинского</w:t>
            </w:r>
            <w:r w:rsidRPr="006B59B0">
              <w:rPr>
                <w:sz w:val="20"/>
              </w:rPr>
              <w:t xml:space="preserve"> сельского поселения;</w:t>
            </w:r>
          </w:p>
          <w:p w:rsidR="001503A5" w:rsidRPr="006B59B0" w:rsidRDefault="001503A5" w:rsidP="001503A5">
            <w:pPr>
              <w:jc w:val="both"/>
              <w:rPr>
                <w:sz w:val="20"/>
              </w:rPr>
            </w:pPr>
            <w:r>
              <w:rPr>
                <w:sz w:val="20"/>
              </w:rPr>
              <w:lastRenderedPageBreak/>
              <w:t xml:space="preserve"> - с</w:t>
            </w:r>
            <w:r w:rsidRPr="006B59B0">
              <w:rPr>
                <w:sz w:val="20"/>
              </w:rPr>
              <w:t>оставля</w:t>
            </w:r>
            <w:r>
              <w:rPr>
                <w:sz w:val="20"/>
              </w:rPr>
              <w:t>е</w:t>
            </w:r>
            <w:r w:rsidRPr="006B59B0">
              <w:rPr>
                <w:sz w:val="20"/>
              </w:rPr>
              <w:t xml:space="preserve">т планы по доходам и расходам бюджета </w:t>
            </w:r>
            <w:r>
              <w:rPr>
                <w:sz w:val="20"/>
              </w:rPr>
              <w:t>Волошинского</w:t>
            </w:r>
            <w:r w:rsidRPr="006B59B0">
              <w:rPr>
                <w:sz w:val="20"/>
              </w:rPr>
              <w:t xml:space="preserve"> сельского посел</w:t>
            </w:r>
            <w:r w:rsidRPr="006B59B0">
              <w:rPr>
                <w:sz w:val="20"/>
              </w:rPr>
              <w:t>е</w:t>
            </w:r>
            <w:r w:rsidRPr="006B59B0">
              <w:rPr>
                <w:sz w:val="20"/>
              </w:rPr>
              <w:t xml:space="preserve">ния;          </w:t>
            </w:r>
          </w:p>
          <w:p w:rsidR="001503A5" w:rsidRPr="006B59B0" w:rsidRDefault="001503A5" w:rsidP="001503A5">
            <w:pPr>
              <w:jc w:val="both"/>
              <w:rPr>
                <w:sz w:val="20"/>
              </w:rPr>
            </w:pPr>
            <w:r>
              <w:rPr>
                <w:sz w:val="20"/>
              </w:rPr>
              <w:t>- г</w:t>
            </w:r>
            <w:r w:rsidRPr="006B59B0">
              <w:rPr>
                <w:sz w:val="20"/>
              </w:rPr>
              <w:t>отовит  уведомление об изменении бюджетных а</w:t>
            </w:r>
            <w:r w:rsidRPr="006B59B0">
              <w:rPr>
                <w:sz w:val="20"/>
              </w:rPr>
              <w:t>с</w:t>
            </w:r>
            <w:r w:rsidRPr="006B59B0">
              <w:rPr>
                <w:sz w:val="20"/>
              </w:rPr>
              <w:t>сигнований;</w:t>
            </w:r>
          </w:p>
          <w:p w:rsidR="001503A5" w:rsidRPr="006B59B0" w:rsidRDefault="001503A5" w:rsidP="001503A5">
            <w:pPr>
              <w:jc w:val="both"/>
              <w:rPr>
                <w:sz w:val="20"/>
              </w:rPr>
            </w:pPr>
            <w:r>
              <w:rPr>
                <w:sz w:val="20"/>
              </w:rPr>
              <w:t>- о</w:t>
            </w:r>
            <w:r w:rsidRPr="006B59B0">
              <w:rPr>
                <w:sz w:val="20"/>
              </w:rPr>
              <w:t>существляет составление кассового плана по д</w:t>
            </w:r>
            <w:r w:rsidRPr="006B59B0">
              <w:rPr>
                <w:sz w:val="20"/>
              </w:rPr>
              <w:t>о</w:t>
            </w:r>
            <w:r w:rsidRPr="006B59B0">
              <w:rPr>
                <w:sz w:val="20"/>
              </w:rPr>
              <w:t>ходам и расходам;</w:t>
            </w:r>
          </w:p>
          <w:p w:rsidR="001503A5" w:rsidRPr="006B59B0" w:rsidRDefault="001503A5" w:rsidP="001503A5">
            <w:pPr>
              <w:jc w:val="both"/>
              <w:rPr>
                <w:sz w:val="20"/>
              </w:rPr>
            </w:pPr>
            <w:r>
              <w:rPr>
                <w:sz w:val="20"/>
              </w:rPr>
              <w:t xml:space="preserve"> - в</w:t>
            </w:r>
            <w:r w:rsidRPr="006B59B0">
              <w:rPr>
                <w:sz w:val="20"/>
              </w:rPr>
              <w:t xml:space="preserve">едет учет поступления доходов бюджета </w:t>
            </w:r>
            <w:r>
              <w:rPr>
                <w:sz w:val="20"/>
              </w:rPr>
              <w:t>Волошинского</w:t>
            </w:r>
            <w:r w:rsidRPr="006B59B0">
              <w:rPr>
                <w:sz w:val="20"/>
              </w:rPr>
              <w:t xml:space="preserve"> сельского поселения;</w:t>
            </w:r>
          </w:p>
          <w:p w:rsidR="001503A5" w:rsidRPr="006B59B0" w:rsidRDefault="001503A5" w:rsidP="001503A5">
            <w:pPr>
              <w:jc w:val="both"/>
              <w:rPr>
                <w:sz w:val="20"/>
              </w:rPr>
            </w:pPr>
            <w:r>
              <w:rPr>
                <w:sz w:val="20"/>
              </w:rPr>
              <w:t xml:space="preserve"> - г</w:t>
            </w:r>
            <w:r w:rsidRPr="006B59B0">
              <w:rPr>
                <w:sz w:val="20"/>
              </w:rPr>
              <w:t>отовит распоряжение на финансирование ра</w:t>
            </w:r>
            <w:r w:rsidRPr="006B59B0">
              <w:rPr>
                <w:sz w:val="20"/>
              </w:rPr>
              <w:t>с</w:t>
            </w:r>
            <w:r w:rsidRPr="006B59B0">
              <w:rPr>
                <w:sz w:val="20"/>
              </w:rPr>
              <w:t xml:space="preserve">ходов из бюджета </w:t>
            </w:r>
            <w:r>
              <w:rPr>
                <w:sz w:val="20"/>
              </w:rPr>
              <w:t>Волошинского</w:t>
            </w:r>
            <w:r w:rsidRPr="006B59B0">
              <w:rPr>
                <w:sz w:val="20"/>
              </w:rPr>
              <w:t xml:space="preserve"> сельского пос</w:t>
            </w:r>
            <w:r w:rsidRPr="006B59B0">
              <w:rPr>
                <w:sz w:val="20"/>
              </w:rPr>
              <w:t>е</w:t>
            </w:r>
            <w:r w:rsidRPr="006B59B0">
              <w:rPr>
                <w:sz w:val="20"/>
              </w:rPr>
              <w:t xml:space="preserve">ления; </w:t>
            </w:r>
          </w:p>
          <w:p w:rsidR="001503A5" w:rsidRPr="006B59B0" w:rsidRDefault="001503A5" w:rsidP="001503A5">
            <w:pPr>
              <w:jc w:val="both"/>
              <w:rPr>
                <w:sz w:val="20"/>
              </w:rPr>
            </w:pPr>
            <w:r>
              <w:rPr>
                <w:sz w:val="20"/>
              </w:rPr>
              <w:t>- г</w:t>
            </w:r>
            <w:r w:rsidRPr="006B59B0">
              <w:rPr>
                <w:sz w:val="20"/>
              </w:rPr>
              <w:t xml:space="preserve">отовит ежеквартальные и </w:t>
            </w:r>
            <w:proofErr w:type="gramStart"/>
            <w:r w:rsidRPr="006B59B0">
              <w:rPr>
                <w:sz w:val="20"/>
              </w:rPr>
              <w:t>годовой</w:t>
            </w:r>
            <w:proofErr w:type="gramEnd"/>
            <w:r w:rsidRPr="006B59B0">
              <w:rPr>
                <w:sz w:val="20"/>
              </w:rPr>
              <w:t xml:space="preserve">  отчеты об исполнении бюджета </w:t>
            </w:r>
            <w:r>
              <w:rPr>
                <w:sz w:val="20"/>
              </w:rPr>
              <w:t>Волошинского</w:t>
            </w:r>
            <w:r w:rsidRPr="006B59B0">
              <w:rPr>
                <w:sz w:val="20"/>
              </w:rPr>
              <w:t xml:space="preserve"> сельского посел</w:t>
            </w:r>
            <w:r w:rsidRPr="006B59B0">
              <w:rPr>
                <w:sz w:val="20"/>
              </w:rPr>
              <w:t>е</w:t>
            </w:r>
            <w:r w:rsidRPr="006B59B0">
              <w:rPr>
                <w:sz w:val="20"/>
              </w:rPr>
              <w:t>ния;</w:t>
            </w:r>
          </w:p>
          <w:p w:rsidR="001503A5" w:rsidRPr="006B59B0" w:rsidRDefault="001503A5" w:rsidP="001503A5">
            <w:pPr>
              <w:jc w:val="both"/>
              <w:rPr>
                <w:sz w:val="20"/>
              </w:rPr>
            </w:pPr>
            <w:r>
              <w:rPr>
                <w:sz w:val="20"/>
              </w:rPr>
              <w:t>- о</w:t>
            </w:r>
            <w:r w:rsidRPr="006B59B0">
              <w:rPr>
                <w:sz w:val="20"/>
              </w:rPr>
              <w:t>существляет  руководство по разработке мун</w:t>
            </w:r>
            <w:r w:rsidRPr="006B59B0">
              <w:rPr>
                <w:sz w:val="20"/>
              </w:rPr>
              <w:t>и</w:t>
            </w:r>
            <w:r w:rsidRPr="006B59B0">
              <w:rPr>
                <w:sz w:val="20"/>
              </w:rPr>
              <w:t xml:space="preserve">ципальных программ и </w:t>
            </w:r>
            <w:proofErr w:type="gramStart"/>
            <w:r w:rsidRPr="006B59B0">
              <w:rPr>
                <w:sz w:val="20"/>
              </w:rPr>
              <w:t>контроль за</w:t>
            </w:r>
            <w:proofErr w:type="gramEnd"/>
            <w:r w:rsidRPr="006B59B0">
              <w:rPr>
                <w:sz w:val="20"/>
              </w:rPr>
              <w:t xml:space="preserve"> реализацией планов по их выполн</w:t>
            </w:r>
            <w:r w:rsidRPr="006B59B0">
              <w:rPr>
                <w:sz w:val="20"/>
              </w:rPr>
              <w:t>е</w:t>
            </w:r>
            <w:r w:rsidRPr="006B59B0">
              <w:rPr>
                <w:sz w:val="20"/>
              </w:rPr>
              <w:t>нию;</w:t>
            </w:r>
          </w:p>
          <w:p w:rsidR="001503A5" w:rsidRDefault="001503A5" w:rsidP="001503A5">
            <w:pPr>
              <w:jc w:val="both"/>
              <w:rPr>
                <w:sz w:val="20"/>
              </w:rPr>
            </w:pPr>
            <w:r>
              <w:rPr>
                <w:sz w:val="20"/>
              </w:rPr>
              <w:t xml:space="preserve"> - о</w:t>
            </w:r>
            <w:r w:rsidRPr="006B59B0">
              <w:rPr>
                <w:sz w:val="20"/>
              </w:rPr>
              <w:t>существляет формирование и ведение ведомс</w:t>
            </w:r>
            <w:r w:rsidRPr="006B59B0">
              <w:rPr>
                <w:sz w:val="20"/>
              </w:rPr>
              <w:t>т</w:t>
            </w:r>
            <w:r w:rsidRPr="006B59B0">
              <w:rPr>
                <w:sz w:val="20"/>
              </w:rPr>
              <w:t xml:space="preserve">венных перечней муниципальных услуг и работ, оказываемых и выполняемых муниципальными учреждениями </w:t>
            </w:r>
            <w:r>
              <w:rPr>
                <w:sz w:val="20"/>
              </w:rPr>
              <w:t>Волошинского</w:t>
            </w:r>
            <w:r w:rsidRPr="006B59B0">
              <w:rPr>
                <w:sz w:val="20"/>
              </w:rPr>
              <w:t xml:space="preserve"> сельского пос</w:t>
            </w:r>
            <w:r w:rsidRPr="006B59B0">
              <w:rPr>
                <w:sz w:val="20"/>
              </w:rPr>
              <w:t>е</w:t>
            </w:r>
            <w:r w:rsidRPr="006B59B0">
              <w:rPr>
                <w:sz w:val="20"/>
              </w:rPr>
              <w:t>ления;</w:t>
            </w:r>
          </w:p>
          <w:p w:rsidR="001503A5" w:rsidRPr="006B59B0" w:rsidRDefault="001503A5" w:rsidP="001503A5">
            <w:pPr>
              <w:jc w:val="both"/>
              <w:rPr>
                <w:sz w:val="20"/>
              </w:rPr>
            </w:pPr>
            <w:r>
              <w:rPr>
                <w:sz w:val="20"/>
              </w:rPr>
              <w:t>- о</w:t>
            </w:r>
            <w:r w:rsidRPr="006B59B0">
              <w:rPr>
                <w:sz w:val="20"/>
              </w:rPr>
              <w:t>беспечивает контроль за целевым использов</w:t>
            </w:r>
            <w:r w:rsidRPr="006B59B0">
              <w:rPr>
                <w:sz w:val="20"/>
              </w:rPr>
              <w:t>а</w:t>
            </w:r>
            <w:r w:rsidRPr="006B59B0">
              <w:rPr>
                <w:sz w:val="20"/>
              </w:rPr>
              <w:t xml:space="preserve">ние иных межбюджетных трансфертов, предоставленных </w:t>
            </w:r>
            <w:proofErr w:type="spellStart"/>
            <w:r>
              <w:rPr>
                <w:sz w:val="20"/>
              </w:rPr>
              <w:t>Волошинским</w:t>
            </w:r>
            <w:proofErr w:type="spellEnd"/>
            <w:r w:rsidRPr="006B59B0">
              <w:rPr>
                <w:sz w:val="20"/>
              </w:rPr>
              <w:t xml:space="preserve"> сельским поселен</w:t>
            </w:r>
            <w:r w:rsidRPr="006B59B0">
              <w:rPr>
                <w:sz w:val="20"/>
              </w:rPr>
              <w:t>и</w:t>
            </w:r>
            <w:r w:rsidRPr="006B59B0">
              <w:rPr>
                <w:sz w:val="20"/>
              </w:rPr>
              <w:t>ем, исключительно на осуществление полном</w:t>
            </w:r>
            <w:r w:rsidRPr="006B59B0">
              <w:rPr>
                <w:sz w:val="20"/>
              </w:rPr>
              <w:t>о</w:t>
            </w:r>
            <w:r w:rsidRPr="006B59B0">
              <w:rPr>
                <w:sz w:val="20"/>
              </w:rPr>
              <w:t>чий, предусмотренных  Соглашениями о передачи части полн</w:t>
            </w:r>
            <w:r w:rsidRPr="006B59B0">
              <w:rPr>
                <w:sz w:val="20"/>
              </w:rPr>
              <w:t>о</w:t>
            </w:r>
            <w:r w:rsidRPr="006B59B0">
              <w:rPr>
                <w:sz w:val="20"/>
              </w:rPr>
              <w:t>мочий;</w:t>
            </w:r>
          </w:p>
          <w:p w:rsidR="001503A5" w:rsidRPr="006B59B0" w:rsidRDefault="001503A5" w:rsidP="001503A5">
            <w:pPr>
              <w:jc w:val="both"/>
              <w:rPr>
                <w:sz w:val="20"/>
              </w:rPr>
            </w:pPr>
            <w:r>
              <w:rPr>
                <w:sz w:val="20"/>
              </w:rPr>
              <w:t xml:space="preserve"> - в</w:t>
            </w:r>
            <w:r w:rsidRPr="006B59B0">
              <w:rPr>
                <w:sz w:val="20"/>
              </w:rPr>
              <w:t xml:space="preserve">едет учет зарегистрированных договоров и осуществляет </w:t>
            </w:r>
            <w:proofErr w:type="gramStart"/>
            <w:r w:rsidRPr="006B59B0">
              <w:rPr>
                <w:sz w:val="20"/>
              </w:rPr>
              <w:t>контроль за</w:t>
            </w:r>
            <w:proofErr w:type="gramEnd"/>
            <w:r w:rsidRPr="006B59B0">
              <w:rPr>
                <w:sz w:val="20"/>
              </w:rPr>
              <w:t xml:space="preserve"> проводимыми расчет</w:t>
            </w:r>
            <w:r w:rsidRPr="006B59B0">
              <w:rPr>
                <w:sz w:val="20"/>
              </w:rPr>
              <w:t>а</w:t>
            </w:r>
            <w:r w:rsidRPr="006B59B0">
              <w:rPr>
                <w:sz w:val="20"/>
              </w:rPr>
              <w:t>ми в рамках заключенных муниципальных ко</w:t>
            </w:r>
            <w:r w:rsidRPr="006B59B0">
              <w:rPr>
                <w:sz w:val="20"/>
              </w:rPr>
              <w:t>н</w:t>
            </w:r>
            <w:r w:rsidRPr="006B59B0">
              <w:rPr>
                <w:sz w:val="20"/>
              </w:rPr>
              <w:t>трактов (договоров) в пределах утвержденных лимитов бюджетных обяз</w:t>
            </w:r>
            <w:r w:rsidRPr="006B59B0">
              <w:rPr>
                <w:sz w:val="20"/>
              </w:rPr>
              <w:t>а</w:t>
            </w:r>
            <w:r w:rsidRPr="006B59B0">
              <w:rPr>
                <w:sz w:val="20"/>
              </w:rPr>
              <w:t>тельств;</w:t>
            </w:r>
          </w:p>
          <w:p w:rsidR="001503A5" w:rsidRPr="006B59B0" w:rsidRDefault="001503A5" w:rsidP="001503A5">
            <w:pPr>
              <w:jc w:val="both"/>
              <w:rPr>
                <w:sz w:val="20"/>
              </w:rPr>
            </w:pPr>
            <w:r>
              <w:rPr>
                <w:sz w:val="20"/>
              </w:rPr>
              <w:t>- г</w:t>
            </w:r>
            <w:r w:rsidRPr="006B59B0">
              <w:rPr>
                <w:sz w:val="20"/>
              </w:rPr>
              <w:t>отовит отчет по форме 14;</w:t>
            </w:r>
          </w:p>
          <w:p w:rsidR="001503A5" w:rsidRPr="006B59B0" w:rsidRDefault="001503A5" w:rsidP="001503A5">
            <w:pPr>
              <w:jc w:val="both"/>
              <w:rPr>
                <w:sz w:val="20"/>
              </w:rPr>
            </w:pPr>
            <w:r>
              <w:rPr>
                <w:sz w:val="20"/>
              </w:rPr>
              <w:t xml:space="preserve"> - о</w:t>
            </w:r>
            <w:r w:rsidRPr="006B59B0">
              <w:rPr>
                <w:sz w:val="20"/>
              </w:rPr>
              <w:t>существляет техническое обеспечение работы с компонентами системы «Электронный бюджет» и подключение пользователей к си</w:t>
            </w:r>
            <w:r w:rsidRPr="006B59B0">
              <w:rPr>
                <w:sz w:val="20"/>
              </w:rPr>
              <w:t>с</w:t>
            </w:r>
            <w:r w:rsidRPr="006B59B0">
              <w:rPr>
                <w:sz w:val="20"/>
              </w:rPr>
              <w:t xml:space="preserve">теме; </w:t>
            </w:r>
          </w:p>
          <w:p w:rsidR="001503A5" w:rsidRPr="006B59B0" w:rsidRDefault="001503A5" w:rsidP="001503A5">
            <w:pPr>
              <w:pStyle w:val="a8"/>
              <w:spacing w:before="0" w:after="0"/>
              <w:jc w:val="both"/>
              <w:rPr>
                <w:sz w:val="20"/>
                <w:szCs w:val="20"/>
              </w:rPr>
            </w:pPr>
            <w:r>
              <w:rPr>
                <w:sz w:val="20"/>
                <w:szCs w:val="20"/>
              </w:rPr>
              <w:t>- осу</w:t>
            </w:r>
            <w:r w:rsidRPr="006B59B0">
              <w:rPr>
                <w:sz w:val="20"/>
                <w:szCs w:val="20"/>
              </w:rPr>
              <w:t xml:space="preserve">ществляет проведение мероприятий по созданию, реорганизации, ликвидации муниципальных предприятий, учреждений, </w:t>
            </w:r>
            <w:r w:rsidRPr="006B59B0">
              <w:rPr>
                <w:sz w:val="20"/>
                <w:szCs w:val="20"/>
              </w:rPr>
              <w:lastRenderedPageBreak/>
              <w:t>разработку проектов их уставов;</w:t>
            </w:r>
          </w:p>
          <w:p w:rsidR="001503A5" w:rsidRPr="006B59B0" w:rsidRDefault="001503A5" w:rsidP="001503A5">
            <w:pPr>
              <w:jc w:val="both"/>
              <w:rPr>
                <w:sz w:val="20"/>
              </w:rPr>
            </w:pPr>
            <w:r>
              <w:rPr>
                <w:sz w:val="20"/>
              </w:rPr>
              <w:t xml:space="preserve"> - о</w:t>
            </w:r>
            <w:r w:rsidRPr="006B59B0">
              <w:rPr>
                <w:sz w:val="20"/>
              </w:rPr>
              <w:t xml:space="preserve">существляет </w:t>
            </w:r>
            <w:proofErr w:type="gramStart"/>
            <w:r w:rsidRPr="006B59B0">
              <w:rPr>
                <w:sz w:val="20"/>
              </w:rPr>
              <w:t>контроль за</w:t>
            </w:r>
            <w:proofErr w:type="gramEnd"/>
            <w:r w:rsidRPr="006B59B0">
              <w:rPr>
                <w:sz w:val="20"/>
              </w:rPr>
              <w:t xml:space="preserve">  организацией правильного ведения делопроизводства в се</w:t>
            </w:r>
            <w:r w:rsidRPr="006B59B0">
              <w:rPr>
                <w:sz w:val="20"/>
              </w:rPr>
              <w:t>к</w:t>
            </w:r>
            <w:r w:rsidRPr="006B59B0">
              <w:rPr>
                <w:sz w:val="20"/>
              </w:rPr>
              <w:t>торе;</w:t>
            </w:r>
          </w:p>
          <w:p w:rsidR="001503A5" w:rsidRPr="006B59B0" w:rsidRDefault="001503A5" w:rsidP="001503A5">
            <w:pPr>
              <w:jc w:val="both"/>
              <w:rPr>
                <w:sz w:val="20"/>
              </w:rPr>
            </w:pPr>
            <w:r>
              <w:rPr>
                <w:sz w:val="20"/>
              </w:rPr>
              <w:t xml:space="preserve"> - р</w:t>
            </w:r>
            <w:r w:rsidRPr="006B59B0">
              <w:rPr>
                <w:sz w:val="20"/>
              </w:rPr>
              <w:t>азрабатывает  должностные инструкции на специалистов сектора;</w:t>
            </w:r>
          </w:p>
          <w:p w:rsidR="001503A5" w:rsidRPr="006B59B0" w:rsidRDefault="001503A5" w:rsidP="001503A5">
            <w:pPr>
              <w:jc w:val="both"/>
              <w:rPr>
                <w:sz w:val="20"/>
              </w:rPr>
            </w:pPr>
            <w:r>
              <w:rPr>
                <w:sz w:val="20"/>
              </w:rPr>
              <w:t xml:space="preserve"> - г</w:t>
            </w:r>
            <w:r w:rsidRPr="006B59B0">
              <w:rPr>
                <w:sz w:val="20"/>
              </w:rPr>
              <w:t>отовит ответы на запросы государственных органов, органов местного самоуправления, дол</w:t>
            </w:r>
            <w:r w:rsidRPr="006B59B0">
              <w:rPr>
                <w:sz w:val="20"/>
              </w:rPr>
              <w:t>ж</w:t>
            </w:r>
            <w:r w:rsidRPr="006B59B0">
              <w:rPr>
                <w:sz w:val="20"/>
              </w:rPr>
              <w:t>ностных лиц по вопросам финансового обеспеч</w:t>
            </w:r>
            <w:r w:rsidRPr="006B59B0">
              <w:rPr>
                <w:sz w:val="20"/>
              </w:rPr>
              <w:t>е</w:t>
            </w:r>
            <w:r w:rsidRPr="006B59B0">
              <w:rPr>
                <w:sz w:val="20"/>
              </w:rPr>
              <w:t xml:space="preserve">ния деятельности Администрации </w:t>
            </w:r>
            <w:r>
              <w:rPr>
                <w:sz w:val="20"/>
              </w:rPr>
              <w:t>Волошинского</w:t>
            </w:r>
            <w:r w:rsidRPr="006B59B0">
              <w:rPr>
                <w:sz w:val="20"/>
              </w:rPr>
              <w:t xml:space="preserve">  сельского посел</w:t>
            </w:r>
            <w:r w:rsidRPr="006B59B0">
              <w:rPr>
                <w:sz w:val="20"/>
              </w:rPr>
              <w:t>е</w:t>
            </w:r>
            <w:r w:rsidRPr="006B59B0">
              <w:rPr>
                <w:sz w:val="20"/>
              </w:rPr>
              <w:t>ния;</w:t>
            </w:r>
          </w:p>
          <w:p w:rsidR="001503A5" w:rsidRPr="006B59B0" w:rsidRDefault="001503A5" w:rsidP="001503A5">
            <w:pPr>
              <w:jc w:val="both"/>
              <w:rPr>
                <w:sz w:val="20"/>
              </w:rPr>
            </w:pPr>
            <w:r>
              <w:rPr>
                <w:sz w:val="20"/>
              </w:rPr>
              <w:t>- р</w:t>
            </w:r>
            <w:r w:rsidRPr="006B59B0">
              <w:rPr>
                <w:sz w:val="20"/>
              </w:rPr>
              <w:t>ассматрива</w:t>
            </w:r>
            <w:r>
              <w:rPr>
                <w:sz w:val="20"/>
              </w:rPr>
              <w:t>е</w:t>
            </w:r>
            <w:r w:rsidRPr="006B59B0">
              <w:rPr>
                <w:sz w:val="20"/>
              </w:rPr>
              <w:t>т в соответствии с действующим законодательством обращения граждан по вопросам, относящимся к его компете</w:t>
            </w:r>
            <w:r w:rsidRPr="006B59B0">
              <w:rPr>
                <w:sz w:val="20"/>
              </w:rPr>
              <w:t>н</w:t>
            </w:r>
            <w:r w:rsidRPr="006B59B0">
              <w:rPr>
                <w:sz w:val="20"/>
              </w:rPr>
              <w:t>ции;</w:t>
            </w:r>
          </w:p>
          <w:p w:rsidR="001503A5" w:rsidRPr="006B59B0" w:rsidRDefault="001503A5" w:rsidP="001503A5">
            <w:pPr>
              <w:jc w:val="both"/>
              <w:rPr>
                <w:sz w:val="20"/>
              </w:rPr>
            </w:pPr>
            <w:r>
              <w:rPr>
                <w:sz w:val="20"/>
              </w:rPr>
              <w:t>- у</w:t>
            </w:r>
            <w:r w:rsidRPr="006B59B0">
              <w:rPr>
                <w:sz w:val="20"/>
              </w:rPr>
              <w:t xml:space="preserve">частвует в обеспечении доступа к информации о деятельности Администрации </w:t>
            </w:r>
            <w:r>
              <w:rPr>
                <w:sz w:val="20"/>
              </w:rPr>
              <w:t>Волошинского</w:t>
            </w:r>
            <w:r w:rsidRPr="006B59B0">
              <w:rPr>
                <w:sz w:val="20"/>
              </w:rPr>
              <w:t xml:space="preserve"> сельского поселения в соответствии со своей компете</w:t>
            </w:r>
            <w:r w:rsidRPr="006B59B0">
              <w:rPr>
                <w:sz w:val="20"/>
              </w:rPr>
              <w:t>н</w:t>
            </w:r>
            <w:r w:rsidRPr="006B59B0">
              <w:rPr>
                <w:sz w:val="20"/>
              </w:rPr>
              <w:t>цией;</w:t>
            </w:r>
          </w:p>
          <w:p w:rsidR="001503A5" w:rsidRPr="00B9383F" w:rsidRDefault="001503A5" w:rsidP="001503A5">
            <w:pPr>
              <w:jc w:val="both"/>
              <w:rPr>
                <w:sz w:val="20"/>
              </w:rPr>
            </w:pPr>
            <w:r>
              <w:rPr>
                <w:sz w:val="20"/>
              </w:rPr>
              <w:t xml:space="preserve">- в </w:t>
            </w:r>
            <w:r w:rsidRPr="006B59B0">
              <w:rPr>
                <w:sz w:val="20"/>
              </w:rPr>
              <w:t>соответствии со своей компетенцией выполн</w:t>
            </w:r>
            <w:r w:rsidRPr="006B59B0">
              <w:rPr>
                <w:sz w:val="20"/>
              </w:rPr>
              <w:t>я</w:t>
            </w:r>
            <w:r w:rsidRPr="006B59B0">
              <w:rPr>
                <w:sz w:val="20"/>
              </w:rPr>
              <w:t xml:space="preserve">ет другие обязанности, а также поручения главы Администрации </w:t>
            </w:r>
            <w:r>
              <w:rPr>
                <w:sz w:val="20"/>
              </w:rPr>
              <w:t>Волошинского</w:t>
            </w:r>
            <w:r w:rsidRPr="006B59B0">
              <w:rPr>
                <w:sz w:val="20"/>
              </w:rPr>
              <w:t xml:space="preserve">  сельского посел</w:t>
            </w:r>
            <w:r w:rsidRPr="006B59B0">
              <w:rPr>
                <w:sz w:val="20"/>
              </w:rPr>
              <w:t>е</w:t>
            </w:r>
            <w:r w:rsidRPr="006B59B0">
              <w:rPr>
                <w:sz w:val="20"/>
              </w:rPr>
              <w:t>ния.</w:t>
            </w:r>
          </w:p>
        </w:tc>
      </w:tr>
      <w:tr w:rsidR="001503A5" w:rsidRPr="00136003" w:rsidTr="001503A5">
        <w:trPr>
          <w:jc w:val="center"/>
        </w:trPr>
        <w:tc>
          <w:tcPr>
            <w:tcW w:w="531" w:type="dxa"/>
          </w:tcPr>
          <w:p w:rsidR="001503A5" w:rsidRPr="00466E07" w:rsidRDefault="001503A5" w:rsidP="001503A5">
            <w:pPr>
              <w:rPr>
                <w:b/>
                <w:sz w:val="22"/>
                <w:szCs w:val="22"/>
              </w:rPr>
            </w:pPr>
            <w:r>
              <w:rPr>
                <w:b/>
                <w:sz w:val="22"/>
                <w:szCs w:val="22"/>
              </w:rPr>
              <w:lastRenderedPageBreak/>
              <w:t>3</w:t>
            </w:r>
            <w:r w:rsidRPr="00466E07">
              <w:rPr>
                <w:b/>
                <w:sz w:val="22"/>
                <w:szCs w:val="22"/>
              </w:rPr>
              <w:t>.</w:t>
            </w:r>
          </w:p>
        </w:tc>
        <w:tc>
          <w:tcPr>
            <w:tcW w:w="2220" w:type="dxa"/>
          </w:tcPr>
          <w:p w:rsidR="001503A5" w:rsidRPr="00466E07" w:rsidRDefault="001503A5" w:rsidP="001503A5">
            <w:pPr>
              <w:rPr>
                <w:b/>
                <w:sz w:val="22"/>
                <w:szCs w:val="22"/>
              </w:rPr>
            </w:pPr>
            <w:r>
              <w:rPr>
                <w:b/>
                <w:sz w:val="22"/>
                <w:szCs w:val="22"/>
              </w:rPr>
              <w:t>Главный бухгалтер Администр</w:t>
            </w:r>
            <w:r>
              <w:rPr>
                <w:b/>
                <w:sz w:val="22"/>
                <w:szCs w:val="22"/>
              </w:rPr>
              <w:t>а</w:t>
            </w:r>
            <w:r>
              <w:rPr>
                <w:b/>
                <w:sz w:val="22"/>
                <w:szCs w:val="22"/>
              </w:rPr>
              <w:t>ции</w:t>
            </w:r>
          </w:p>
        </w:tc>
        <w:tc>
          <w:tcPr>
            <w:tcW w:w="2672" w:type="dxa"/>
          </w:tcPr>
          <w:p w:rsidR="001503A5" w:rsidRDefault="001503A5" w:rsidP="001503A5">
            <w:pPr>
              <w:pStyle w:val="ab"/>
              <w:spacing w:after="0" w:line="240" w:lineRule="auto"/>
              <w:ind w:left="34"/>
              <w:jc w:val="both"/>
              <w:rPr>
                <w:rFonts w:ascii="Times New Roman" w:hAnsi="Times New Roman"/>
                <w:color w:val="000000"/>
                <w:sz w:val="20"/>
                <w:szCs w:val="20"/>
                <w:lang w:val="ru-RU"/>
              </w:rPr>
            </w:pPr>
            <w:r>
              <w:rPr>
                <w:rFonts w:ascii="Times New Roman" w:hAnsi="Times New Roman"/>
                <w:sz w:val="20"/>
                <w:szCs w:val="20"/>
                <w:lang w:val="ru-RU"/>
              </w:rPr>
              <w:t xml:space="preserve">- </w:t>
            </w:r>
            <w:r w:rsidRPr="00090A6C">
              <w:rPr>
                <w:rFonts w:ascii="Times New Roman" w:hAnsi="Times New Roman"/>
                <w:sz w:val="20"/>
                <w:szCs w:val="20"/>
                <w:lang w:val="ru-RU"/>
              </w:rPr>
              <w:t>б</w:t>
            </w:r>
            <w:proofErr w:type="spellStart"/>
            <w:r w:rsidRPr="00090A6C">
              <w:rPr>
                <w:rFonts w:ascii="Times New Roman" w:hAnsi="Times New Roman"/>
                <w:color w:val="000000"/>
                <w:sz w:val="20"/>
                <w:szCs w:val="20"/>
              </w:rPr>
              <w:t>юджетная</w:t>
            </w:r>
            <w:proofErr w:type="spellEnd"/>
            <w:r w:rsidRPr="00090A6C">
              <w:rPr>
                <w:rFonts w:ascii="Times New Roman" w:hAnsi="Times New Roman"/>
                <w:color w:val="000000"/>
                <w:sz w:val="20"/>
                <w:szCs w:val="20"/>
              </w:rPr>
              <w:t xml:space="preserve"> политика</w:t>
            </w:r>
            <w:r w:rsidRPr="00090A6C">
              <w:rPr>
                <w:rFonts w:ascii="Times New Roman" w:hAnsi="Times New Roman"/>
                <w:color w:val="000000"/>
                <w:sz w:val="20"/>
                <w:szCs w:val="20"/>
                <w:lang w:val="ru-RU"/>
              </w:rPr>
              <w:t xml:space="preserve">; </w:t>
            </w:r>
          </w:p>
          <w:p w:rsidR="001503A5" w:rsidRDefault="001503A5" w:rsidP="001503A5">
            <w:pPr>
              <w:pStyle w:val="ab"/>
              <w:spacing w:after="0" w:line="240" w:lineRule="auto"/>
              <w:ind w:left="34"/>
              <w:jc w:val="both"/>
              <w:rPr>
                <w:rFonts w:ascii="Times New Roman" w:hAnsi="Times New Roman"/>
                <w:color w:val="000000"/>
                <w:sz w:val="20"/>
                <w:szCs w:val="20"/>
                <w:lang w:val="ru-RU"/>
              </w:rPr>
            </w:pPr>
            <w:r>
              <w:rPr>
                <w:rFonts w:ascii="Times New Roman" w:hAnsi="Times New Roman"/>
                <w:color w:val="000000"/>
                <w:sz w:val="20"/>
                <w:szCs w:val="20"/>
                <w:lang w:val="ru-RU"/>
              </w:rPr>
              <w:t xml:space="preserve">- </w:t>
            </w:r>
            <w:proofErr w:type="spellStart"/>
            <w:r w:rsidRPr="00090A6C">
              <w:rPr>
                <w:rFonts w:ascii="Times New Roman" w:hAnsi="Times New Roman"/>
                <w:color w:val="000000"/>
                <w:sz w:val="20"/>
                <w:szCs w:val="20"/>
                <w:lang w:val="ru-RU"/>
              </w:rPr>
              <w:t>р</w:t>
            </w:r>
            <w:r w:rsidRPr="00090A6C">
              <w:rPr>
                <w:rFonts w:ascii="Times New Roman" w:hAnsi="Times New Roman"/>
                <w:color w:val="000000"/>
                <w:sz w:val="20"/>
                <w:szCs w:val="20"/>
              </w:rPr>
              <w:t>егулирование</w:t>
            </w:r>
            <w:proofErr w:type="spellEnd"/>
            <w:r w:rsidRPr="00090A6C">
              <w:rPr>
                <w:rFonts w:ascii="Times New Roman" w:hAnsi="Times New Roman"/>
                <w:color w:val="000000"/>
                <w:sz w:val="20"/>
                <w:szCs w:val="20"/>
              </w:rPr>
              <w:t xml:space="preserve"> экономики, деятельности</w:t>
            </w:r>
            <w:r>
              <w:rPr>
                <w:rFonts w:ascii="Times New Roman" w:hAnsi="Times New Roman"/>
                <w:color w:val="000000"/>
                <w:sz w:val="20"/>
                <w:szCs w:val="20"/>
                <w:lang w:val="ru-RU"/>
              </w:rPr>
              <w:t>;</w:t>
            </w:r>
          </w:p>
          <w:p w:rsidR="001503A5" w:rsidRPr="00090A6C" w:rsidRDefault="001503A5" w:rsidP="001503A5">
            <w:pPr>
              <w:pStyle w:val="ab"/>
              <w:spacing w:after="0" w:line="240" w:lineRule="auto"/>
              <w:ind w:left="34"/>
              <w:rPr>
                <w:rFonts w:ascii="Times New Roman" w:hAnsi="Times New Roman"/>
                <w:color w:val="000000"/>
                <w:sz w:val="20"/>
                <w:szCs w:val="20"/>
                <w:lang w:val="ru-RU"/>
              </w:rPr>
            </w:pPr>
            <w:r>
              <w:rPr>
                <w:rFonts w:ascii="Times New Roman" w:hAnsi="Times New Roman"/>
                <w:color w:val="000000"/>
                <w:sz w:val="20"/>
                <w:szCs w:val="20"/>
                <w:lang w:val="ru-RU"/>
              </w:rPr>
              <w:t xml:space="preserve"> - </w:t>
            </w:r>
            <w:r w:rsidRPr="00090A6C">
              <w:rPr>
                <w:rFonts w:ascii="Times New Roman" w:hAnsi="Times New Roman"/>
                <w:color w:val="000000"/>
                <w:sz w:val="20"/>
                <w:szCs w:val="20"/>
              </w:rPr>
              <w:t>хозяйствующих субъектов и предпринимательства</w:t>
            </w:r>
            <w:r w:rsidRPr="00090A6C">
              <w:rPr>
                <w:rFonts w:ascii="Times New Roman" w:hAnsi="Times New Roman"/>
                <w:color w:val="000000"/>
                <w:sz w:val="20"/>
                <w:szCs w:val="20"/>
                <w:lang w:val="ru-RU"/>
              </w:rPr>
              <w:t>.</w:t>
            </w:r>
          </w:p>
          <w:p w:rsidR="001503A5" w:rsidRPr="00090A6C" w:rsidRDefault="001503A5" w:rsidP="001503A5">
            <w:pPr>
              <w:rPr>
                <w:color w:val="FF0000"/>
                <w:sz w:val="20"/>
              </w:rPr>
            </w:pPr>
          </w:p>
        </w:tc>
        <w:tc>
          <w:tcPr>
            <w:tcW w:w="2355" w:type="dxa"/>
            <w:gridSpan w:val="3"/>
          </w:tcPr>
          <w:p w:rsidR="001503A5" w:rsidRDefault="001503A5" w:rsidP="001503A5">
            <w:pPr>
              <w:pStyle w:val="ab"/>
              <w:spacing w:after="0" w:line="240" w:lineRule="auto"/>
              <w:ind w:left="34"/>
              <w:jc w:val="both"/>
              <w:rPr>
                <w:rFonts w:ascii="Times New Roman" w:hAnsi="Times New Roman"/>
                <w:color w:val="000000"/>
                <w:sz w:val="20"/>
                <w:szCs w:val="20"/>
                <w:lang w:val="ru-RU"/>
              </w:rPr>
            </w:pPr>
            <w:r>
              <w:rPr>
                <w:rFonts w:ascii="Times New Roman" w:hAnsi="Times New Roman"/>
                <w:sz w:val="20"/>
                <w:szCs w:val="20"/>
                <w:lang w:val="ru-RU"/>
              </w:rPr>
              <w:t xml:space="preserve">- </w:t>
            </w:r>
            <w:r w:rsidRPr="00090A6C">
              <w:rPr>
                <w:rFonts w:ascii="Times New Roman" w:hAnsi="Times New Roman"/>
                <w:sz w:val="20"/>
                <w:szCs w:val="20"/>
                <w:lang w:val="ru-RU"/>
              </w:rPr>
              <w:t>б</w:t>
            </w:r>
            <w:proofErr w:type="spellStart"/>
            <w:r w:rsidRPr="00090A6C">
              <w:rPr>
                <w:rFonts w:ascii="Times New Roman" w:hAnsi="Times New Roman"/>
                <w:color w:val="000000"/>
                <w:sz w:val="20"/>
                <w:szCs w:val="20"/>
              </w:rPr>
              <w:t>юджетное</w:t>
            </w:r>
            <w:proofErr w:type="spellEnd"/>
            <w:r w:rsidRPr="00090A6C">
              <w:rPr>
                <w:rFonts w:ascii="Times New Roman" w:hAnsi="Times New Roman"/>
                <w:color w:val="000000"/>
                <w:sz w:val="20"/>
                <w:szCs w:val="20"/>
              </w:rPr>
              <w:t xml:space="preserve"> регулирование</w:t>
            </w:r>
            <w:r w:rsidRPr="00090A6C">
              <w:rPr>
                <w:rFonts w:ascii="Times New Roman" w:hAnsi="Times New Roman"/>
                <w:color w:val="000000"/>
                <w:sz w:val="20"/>
                <w:szCs w:val="20"/>
                <w:lang w:val="ru-RU"/>
              </w:rPr>
              <w:t xml:space="preserve">; </w:t>
            </w:r>
          </w:p>
          <w:p w:rsidR="001503A5" w:rsidRDefault="001503A5" w:rsidP="001503A5">
            <w:pPr>
              <w:pStyle w:val="ab"/>
              <w:spacing w:after="0" w:line="240" w:lineRule="auto"/>
              <w:ind w:left="34"/>
              <w:jc w:val="both"/>
              <w:rPr>
                <w:rFonts w:ascii="Times New Roman" w:hAnsi="Times New Roman"/>
                <w:color w:val="000000"/>
                <w:sz w:val="20"/>
                <w:szCs w:val="20"/>
                <w:lang w:val="ru-RU"/>
              </w:rPr>
            </w:pPr>
            <w:r>
              <w:rPr>
                <w:rFonts w:ascii="Times New Roman" w:hAnsi="Times New Roman"/>
                <w:color w:val="000000"/>
                <w:sz w:val="20"/>
                <w:szCs w:val="20"/>
                <w:lang w:val="ru-RU"/>
              </w:rPr>
              <w:t xml:space="preserve">- </w:t>
            </w:r>
            <w:r w:rsidRPr="00090A6C">
              <w:rPr>
                <w:rFonts w:ascii="Times New Roman" w:hAnsi="Times New Roman"/>
                <w:color w:val="000000"/>
                <w:sz w:val="20"/>
                <w:szCs w:val="20"/>
                <w:lang w:val="ru-RU"/>
              </w:rPr>
              <w:t>с</w:t>
            </w:r>
            <w:r w:rsidRPr="00090A6C">
              <w:rPr>
                <w:rFonts w:ascii="Times New Roman" w:hAnsi="Times New Roman"/>
                <w:color w:val="000000"/>
                <w:sz w:val="20"/>
                <w:szCs w:val="20"/>
              </w:rPr>
              <w:t xml:space="preserve">оставление и рассмотрение проекта бюджета поселения, утверждение и исполнение бюджета поселения, осуществление </w:t>
            </w:r>
            <w:proofErr w:type="gramStart"/>
            <w:r w:rsidRPr="00090A6C">
              <w:rPr>
                <w:rFonts w:ascii="Times New Roman" w:hAnsi="Times New Roman"/>
                <w:color w:val="000000"/>
                <w:sz w:val="20"/>
                <w:szCs w:val="20"/>
              </w:rPr>
              <w:t>контроля за</w:t>
            </w:r>
            <w:proofErr w:type="gramEnd"/>
            <w:r w:rsidRPr="00090A6C">
              <w:rPr>
                <w:rFonts w:ascii="Times New Roman" w:hAnsi="Times New Roman"/>
                <w:color w:val="000000"/>
                <w:sz w:val="20"/>
                <w:szCs w:val="20"/>
              </w:rPr>
              <w:t xml:space="preserve"> его исполнением, составление и утверждение отчета об исполнении бюджета поселения</w:t>
            </w:r>
            <w:r w:rsidRPr="00090A6C">
              <w:rPr>
                <w:rFonts w:ascii="Times New Roman" w:hAnsi="Times New Roman"/>
                <w:color w:val="000000"/>
                <w:sz w:val="20"/>
                <w:szCs w:val="20"/>
                <w:lang w:val="ru-RU"/>
              </w:rPr>
              <w:t xml:space="preserve">; </w:t>
            </w:r>
          </w:p>
          <w:p w:rsidR="001503A5" w:rsidRPr="00090A6C" w:rsidRDefault="001503A5" w:rsidP="001503A5">
            <w:pPr>
              <w:pStyle w:val="ab"/>
              <w:spacing w:after="0" w:line="240" w:lineRule="auto"/>
              <w:ind w:left="34"/>
              <w:rPr>
                <w:rFonts w:ascii="Times New Roman" w:hAnsi="Times New Roman"/>
                <w:sz w:val="20"/>
                <w:szCs w:val="20"/>
                <w:lang w:val="ru-RU"/>
              </w:rPr>
            </w:pPr>
            <w:r>
              <w:rPr>
                <w:rFonts w:ascii="Times New Roman" w:hAnsi="Times New Roman"/>
                <w:color w:val="000000"/>
                <w:sz w:val="20"/>
                <w:szCs w:val="20"/>
                <w:lang w:val="ru-RU"/>
              </w:rPr>
              <w:t xml:space="preserve">- </w:t>
            </w:r>
            <w:r w:rsidRPr="00090A6C">
              <w:rPr>
                <w:rFonts w:ascii="Times New Roman" w:hAnsi="Times New Roman"/>
                <w:color w:val="000000"/>
                <w:sz w:val="20"/>
                <w:szCs w:val="20"/>
                <w:lang w:val="ru-RU"/>
              </w:rPr>
              <w:t>о</w:t>
            </w:r>
            <w:proofErr w:type="spellStart"/>
            <w:r w:rsidRPr="00090A6C">
              <w:rPr>
                <w:rFonts w:ascii="Times New Roman" w:hAnsi="Times New Roman"/>
                <w:color w:val="000000"/>
                <w:sz w:val="20"/>
                <w:szCs w:val="20"/>
              </w:rPr>
              <w:t>существление</w:t>
            </w:r>
            <w:proofErr w:type="spellEnd"/>
            <w:r w:rsidRPr="00090A6C">
              <w:rPr>
                <w:rFonts w:ascii="Times New Roman" w:hAnsi="Times New Roman"/>
                <w:color w:val="000000"/>
                <w:sz w:val="20"/>
                <w:szCs w:val="20"/>
              </w:rPr>
              <w:t xml:space="preserve"> финансового обеспечения деятельности </w:t>
            </w:r>
            <w:r w:rsidRPr="00090A6C">
              <w:rPr>
                <w:rFonts w:ascii="Times New Roman" w:hAnsi="Times New Roman"/>
                <w:color w:val="000000"/>
                <w:sz w:val="20"/>
                <w:szCs w:val="20"/>
              </w:rPr>
              <w:lastRenderedPageBreak/>
              <w:t>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Pr="00090A6C">
              <w:rPr>
                <w:rFonts w:ascii="Times New Roman" w:hAnsi="Times New Roman"/>
                <w:sz w:val="20"/>
                <w:szCs w:val="20"/>
                <w:lang w:val="ru-RU"/>
              </w:rPr>
              <w:t>.</w:t>
            </w:r>
          </w:p>
          <w:p w:rsidR="001503A5" w:rsidRPr="00090A6C" w:rsidRDefault="001503A5" w:rsidP="001503A5">
            <w:pPr>
              <w:rPr>
                <w:sz w:val="20"/>
              </w:rPr>
            </w:pPr>
          </w:p>
        </w:tc>
        <w:tc>
          <w:tcPr>
            <w:tcW w:w="3282" w:type="dxa"/>
          </w:tcPr>
          <w:p w:rsidR="001503A5" w:rsidRDefault="001503A5" w:rsidP="001503A5">
            <w:pPr>
              <w:jc w:val="both"/>
              <w:rPr>
                <w:sz w:val="20"/>
              </w:rPr>
            </w:pPr>
            <w:r w:rsidRPr="006B59B0">
              <w:rPr>
                <w:sz w:val="20"/>
              </w:rPr>
              <w:lastRenderedPageBreak/>
              <w:t>Наличие высше</w:t>
            </w:r>
            <w:r>
              <w:rPr>
                <w:sz w:val="20"/>
              </w:rPr>
              <w:t>го</w:t>
            </w:r>
            <w:r w:rsidRPr="006B59B0">
              <w:rPr>
                <w:sz w:val="20"/>
              </w:rPr>
              <w:t xml:space="preserve"> образовани</w:t>
            </w:r>
            <w:r>
              <w:rPr>
                <w:sz w:val="20"/>
              </w:rPr>
              <w:t>я</w:t>
            </w:r>
            <w:r w:rsidRPr="006B59B0">
              <w:rPr>
                <w:sz w:val="20"/>
              </w:rPr>
              <w:t xml:space="preserve"> по направлению подготовки: «</w:t>
            </w:r>
            <w:r w:rsidRPr="006B59B0">
              <w:rPr>
                <w:rFonts w:eastAsia="Calibri"/>
                <w:sz w:val="20"/>
              </w:rPr>
              <w:t>Гос</w:t>
            </w:r>
            <w:r w:rsidRPr="006B59B0">
              <w:rPr>
                <w:rFonts w:eastAsia="Calibri"/>
                <w:sz w:val="20"/>
              </w:rPr>
              <w:t>у</w:t>
            </w:r>
            <w:r w:rsidRPr="006B59B0">
              <w:rPr>
                <w:rFonts w:eastAsia="Calibri"/>
                <w:sz w:val="20"/>
              </w:rPr>
              <w:t xml:space="preserve">дарственное и муниципальное управление», </w:t>
            </w:r>
            <w:r w:rsidRPr="006B59B0">
              <w:rPr>
                <w:sz w:val="20"/>
              </w:rPr>
              <w:t>«Менеджмент», «Ф</w:t>
            </w:r>
            <w:r w:rsidRPr="006B59B0">
              <w:rPr>
                <w:sz w:val="20"/>
              </w:rPr>
              <w:t>и</w:t>
            </w:r>
            <w:r w:rsidRPr="006B59B0">
              <w:rPr>
                <w:sz w:val="20"/>
              </w:rPr>
              <w:t>нансы и кредит», «Экономика», «Юриспруденция», «Банковское дело», «Налоги и налогооблож</w:t>
            </w:r>
            <w:r w:rsidRPr="006B59B0">
              <w:rPr>
                <w:sz w:val="20"/>
              </w:rPr>
              <w:t>е</w:t>
            </w:r>
            <w:r w:rsidRPr="006B59B0">
              <w:rPr>
                <w:sz w:val="20"/>
              </w:rPr>
              <w:t>ние», «Бухгалтерский учет, анализ и аудит» или иные специальности и направления подготовки, соде</w:t>
            </w:r>
            <w:r w:rsidRPr="006B59B0">
              <w:rPr>
                <w:sz w:val="20"/>
              </w:rPr>
              <w:t>р</w:t>
            </w:r>
            <w:r w:rsidRPr="006B59B0">
              <w:rPr>
                <w:sz w:val="20"/>
              </w:rPr>
              <w:t>жащиеся в ранее применяемых п</w:t>
            </w:r>
            <w:r w:rsidRPr="006B59B0">
              <w:rPr>
                <w:sz w:val="20"/>
              </w:rPr>
              <w:t>е</w:t>
            </w:r>
            <w:r w:rsidRPr="006B59B0">
              <w:rPr>
                <w:sz w:val="20"/>
              </w:rPr>
              <w:t>речнях специальностей и напра</w:t>
            </w:r>
            <w:r w:rsidRPr="006B59B0">
              <w:rPr>
                <w:sz w:val="20"/>
              </w:rPr>
              <w:t>в</w:t>
            </w:r>
            <w:r w:rsidRPr="006B59B0">
              <w:rPr>
                <w:sz w:val="20"/>
              </w:rPr>
              <w:t xml:space="preserve">лений подготовки, для которых законодательством об образовании РФ установлено соответствие указанным специальностям и </w:t>
            </w:r>
            <w:r w:rsidRPr="006B59B0">
              <w:rPr>
                <w:sz w:val="20"/>
              </w:rPr>
              <w:lastRenderedPageBreak/>
              <w:t>направлениям</w:t>
            </w:r>
            <w:r>
              <w:rPr>
                <w:sz w:val="20"/>
              </w:rPr>
              <w:t xml:space="preserve"> </w:t>
            </w:r>
            <w:r w:rsidRPr="006B59B0">
              <w:rPr>
                <w:sz w:val="20"/>
              </w:rPr>
              <w:t>подг</w:t>
            </w:r>
            <w:r w:rsidRPr="006B59B0">
              <w:rPr>
                <w:sz w:val="20"/>
              </w:rPr>
              <w:t>о</w:t>
            </w:r>
            <w:r w:rsidRPr="006B59B0">
              <w:rPr>
                <w:sz w:val="20"/>
              </w:rPr>
              <w:t>товки.</w:t>
            </w:r>
          </w:p>
          <w:p w:rsidR="001503A5" w:rsidRPr="00EE12DB" w:rsidRDefault="001503A5" w:rsidP="001503A5">
            <w:pPr>
              <w:rPr>
                <w:sz w:val="20"/>
              </w:rPr>
            </w:pPr>
            <w:r w:rsidRPr="00EE12DB">
              <w:rPr>
                <w:sz w:val="20"/>
              </w:rPr>
              <w:t>Для замещения должности уст</w:t>
            </w:r>
            <w:r w:rsidRPr="00EE12DB">
              <w:rPr>
                <w:sz w:val="20"/>
              </w:rPr>
              <w:t>а</w:t>
            </w:r>
            <w:r w:rsidRPr="00EE12DB">
              <w:rPr>
                <w:sz w:val="20"/>
              </w:rPr>
              <w:t>навливаются квалификационные требования, включающие базовые и функциональные квалификационные треб</w:t>
            </w:r>
            <w:r w:rsidRPr="00EE12DB">
              <w:rPr>
                <w:sz w:val="20"/>
              </w:rPr>
              <w:t>о</w:t>
            </w:r>
            <w:r w:rsidRPr="00EE12DB">
              <w:rPr>
                <w:sz w:val="20"/>
              </w:rPr>
              <w:t>вания</w:t>
            </w:r>
          </w:p>
          <w:p w:rsidR="001503A5" w:rsidRPr="00EE12DB" w:rsidRDefault="001503A5" w:rsidP="001503A5">
            <w:pPr>
              <w:rPr>
                <w:sz w:val="20"/>
              </w:rPr>
            </w:pPr>
            <w:r w:rsidRPr="00EE12DB">
              <w:rPr>
                <w:sz w:val="20"/>
              </w:rPr>
              <w:t xml:space="preserve">а)  высшее профессиональное образование не ниже уровня </w:t>
            </w:r>
            <w:proofErr w:type="spellStart"/>
            <w:r w:rsidRPr="00EE12DB">
              <w:rPr>
                <w:sz w:val="20"/>
              </w:rPr>
              <w:t>бакала</w:t>
            </w:r>
            <w:r w:rsidRPr="00EE12DB">
              <w:rPr>
                <w:sz w:val="20"/>
              </w:rPr>
              <w:t>в</w:t>
            </w:r>
            <w:r w:rsidRPr="00EE12DB">
              <w:rPr>
                <w:sz w:val="20"/>
              </w:rPr>
              <w:t>риата</w:t>
            </w:r>
            <w:proofErr w:type="spellEnd"/>
            <w:r w:rsidRPr="00EE12DB">
              <w:rPr>
                <w:sz w:val="20"/>
              </w:rPr>
              <w:t>;</w:t>
            </w:r>
          </w:p>
          <w:p w:rsidR="001503A5" w:rsidRPr="00EE12DB" w:rsidRDefault="001503A5" w:rsidP="001503A5">
            <w:pPr>
              <w:rPr>
                <w:rFonts w:eastAsia="Calibri"/>
                <w:sz w:val="20"/>
                <w:lang w:eastAsia="en-US"/>
              </w:rPr>
            </w:pPr>
            <w:r w:rsidRPr="00EE12DB">
              <w:rPr>
                <w:sz w:val="20"/>
              </w:rPr>
              <w:t>б) не установлено требований к стажу муниципальной службы или стажу работы по специальности, направлению подгото</w:t>
            </w:r>
            <w:r w:rsidRPr="00EE12DB">
              <w:rPr>
                <w:sz w:val="20"/>
              </w:rPr>
              <w:t>в</w:t>
            </w:r>
            <w:r w:rsidRPr="00EE12DB">
              <w:rPr>
                <w:sz w:val="20"/>
              </w:rPr>
              <w:t>ки</w:t>
            </w:r>
            <w:r w:rsidRPr="00EE12DB">
              <w:rPr>
                <w:rFonts w:eastAsia="Calibri"/>
                <w:sz w:val="20"/>
                <w:lang w:eastAsia="en-US"/>
              </w:rPr>
              <w:t>.</w:t>
            </w:r>
          </w:p>
          <w:p w:rsidR="001503A5" w:rsidRPr="00EE12DB" w:rsidRDefault="001503A5" w:rsidP="001503A5">
            <w:pPr>
              <w:rPr>
                <w:sz w:val="20"/>
              </w:rPr>
            </w:pPr>
            <w:r w:rsidRPr="00EE12DB">
              <w:rPr>
                <w:sz w:val="20"/>
              </w:rPr>
              <w:t>Базовые знания:</w:t>
            </w:r>
          </w:p>
          <w:p w:rsidR="001503A5" w:rsidRPr="00EE12DB" w:rsidRDefault="001503A5" w:rsidP="001503A5">
            <w:pPr>
              <w:rPr>
                <w:sz w:val="20"/>
              </w:rPr>
            </w:pPr>
            <w:r w:rsidRPr="00EE12DB">
              <w:rPr>
                <w:sz w:val="20"/>
              </w:rPr>
              <w:t>1) знанием государственного языка Российской Федерации (ру</w:t>
            </w:r>
            <w:r w:rsidRPr="00EE12DB">
              <w:rPr>
                <w:sz w:val="20"/>
              </w:rPr>
              <w:t>с</w:t>
            </w:r>
            <w:r w:rsidRPr="00EE12DB">
              <w:rPr>
                <w:sz w:val="20"/>
              </w:rPr>
              <w:t>ского языка);</w:t>
            </w:r>
          </w:p>
          <w:p w:rsidR="001503A5" w:rsidRDefault="001503A5" w:rsidP="001503A5">
            <w:pPr>
              <w:pStyle w:val="ab"/>
              <w:spacing w:after="0" w:line="240" w:lineRule="auto"/>
              <w:ind w:left="0"/>
              <w:rPr>
                <w:rFonts w:ascii="Times New Roman" w:hAnsi="Times New Roman"/>
                <w:sz w:val="20"/>
                <w:szCs w:val="20"/>
                <w:lang w:val="ru-RU"/>
              </w:rPr>
            </w:pPr>
            <w:r w:rsidRPr="00EE12DB">
              <w:rPr>
                <w:rFonts w:ascii="Times New Roman" w:hAnsi="Times New Roman"/>
                <w:sz w:val="20"/>
                <w:szCs w:val="20"/>
              </w:rPr>
              <w:t xml:space="preserve">2) правовыми знаниями основ: </w:t>
            </w:r>
          </w:p>
          <w:p w:rsidR="001503A5" w:rsidRPr="00EE12DB" w:rsidRDefault="001503A5" w:rsidP="001503A5">
            <w:pPr>
              <w:pStyle w:val="ab"/>
              <w:spacing w:after="0" w:line="240" w:lineRule="auto"/>
              <w:ind w:left="0"/>
              <w:rPr>
                <w:rFonts w:ascii="Times New Roman" w:hAnsi="Times New Roman"/>
                <w:color w:val="000000"/>
                <w:sz w:val="20"/>
                <w:szCs w:val="20"/>
              </w:rPr>
            </w:pPr>
            <w:r w:rsidRPr="00EE12DB">
              <w:rPr>
                <w:rFonts w:ascii="Times New Roman" w:hAnsi="Times New Roman"/>
                <w:sz w:val="20"/>
                <w:szCs w:val="20"/>
              </w:rPr>
              <w:t>а) Конституции Российской Федерации;</w:t>
            </w:r>
          </w:p>
          <w:p w:rsidR="001503A5" w:rsidRPr="00EE12DB" w:rsidRDefault="001503A5" w:rsidP="001503A5">
            <w:pPr>
              <w:rPr>
                <w:sz w:val="20"/>
              </w:rPr>
            </w:pPr>
            <w:r>
              <w:rPr>
                <w:sz w:val="20"/>
              </w:rPr>
              <w:t xml:space="preserve"> </w:t>
            </w:r>
            <w:r w:rsidRPr="00EE12DB">
              <w:rPr>
                <w:sz w:val="20"/>
              </w:rPr>
              <w:t>б) Федерального закона от 06.10.2003 № 131-ФЗ «Об общих принципах организации местного самоуправления в Российской Федер</w:t>
            </w:r>
            <w:r w:rsidRPr="00EE12DB">
              <w:rPr>
                <w:sz w:val="20"/>
              </w:rPr>
              <w:t>а</w:t>
            </w:r>
            <w:r w:rsidRPr="00EE12DB">
              <w:rPr>
                <w:sz w:val="20"/>
              </w:rPr>
              <w:t>ции»;</w:t>
            </w:r>
          </w:p>
          <w:p w:rsidR="001503A5" w:rsidRPr="00EE12DB" w:rsidRDefault="001503A5" w:rsidP="001503A5">
            <w:pPr>
              <w:rPr>
                <w:sz w:val="20"/>
              </w:rPr>
            </w:pPr>
            <w:r>
              <w:rPr>
                <w:sz w:val="20"/>
              </w:rPr>
              <w:t xml:space="preserve"> </w:t>
            </w:r>
            <w:r w:rsidRPr="00EE12DB">
              <w:rPr>
                <w:sz w:val="20"/>
              </w:rPr>
              <w:t>в)  Федерального закона от 02.03.2007 № 25-ФЗ «О муниц</w:t>
            </w:r>
            <w:r w:rsidRPr="00EE12DB">
              <w:rPr>
                <w:sz w:val="20"/>
              </w:rPr>
              <w:t>и</w:t>
            </w:r>
            <w:r w:rsidRPr="00EE12DB">
              <w:rPr>
                <w:sz w:val="20"/>
              </w:rPr>
              <w:t>пальной службе в Российской Ф</w:t>
            </w:r>
            <w:r w:rsidRPr="00EE12DB">
              <w:rPr>
                <w:sz w:val="20"/>
              </w:rPr>
              <w:t>е</w:t>
            </w:r>
            <w:r w:rsidRPr="00EE12DB">
              <w:rPr>
                <w:sz w:val="20"/>
              </w:rPr>
              <w:t>дерации»;</w:t>
            </w:r>
          </w:p>
          <w:p w:rsidR="001503A5" w:rsidRDefault="001503A5" w:rsidP="001503A5">
            <w:pPr>
              <w:jc w:val="both"/>
              <w:rPr>
                <w:color w:val="000000"/>
                <w:sz w:val="20"/>
              </w:rPr>
            </w:pPr>
            <w:r>
              <w:rPr>
                <w:sz w:val="20"/>
              </w:rPr>
              <w:t xml:space="preserve"> </w:t>
            </w:r>
            <w:r w:rsidRPr="00EE12DB">
              <w:rPr>
                <w:sz w:val="20"/>
              </w:rPr>
              <w:t xml:space="preserve">г) </w:t>
            </w:r>
            <w:r w:rsidRPr="00EE12DB">
              <w:rPr>
                <w:color w:val="000000"/>
                <w:sz w:val="20"/>
              </w:rPr>
              <w:t>законодательства о противодействии ко</w:t>
            </w:r>
            <w:r w:rsidRPr="00EE12DB">
              <w:rPr>
                <w:color w:val="000000"/>
                <w:sz w:val="20"/>
              </w:rPr>
              <w:t>р</w:t>
            </w:r>
            <w:r w:rsidRPr="00EE12DB">
              <w:rPr>
                <w:color w:val="000000"/>
                <w:sz w:val="20"/>
              </w:rPr>
              <w:t>рупции</w:t>
            </w:r>
            <w:r>
              <w:rPr>
                <w:color w:val="000000"/>
                <w:sz w:val="20"/>
              </w:rPr>
              <w:t>.</w:t>
            </w:r>
          </w:p>
          <w:p w:rsidR="001503A5" w:rsidRPr="00071CC2" w:rsidRDefault="001503A5" w:rsidP="001503A5">
            <w:pPr>
              <w:rPr>
                <w:sz w:val="20"/>
              </w:rPr>
            </w:pPr>
            <w:r w:rsidRPr="00071CC2">
              <w:rPr>
                <w:sz w:val="20"/>
              </w:rPr>
              <w:t>Базовые умения:</w:t>
            </w:r>
          </w:p>
          <w:p w:rsidR="001503A5" w:rsidRPr="00071CC2" w:rsidRDefault="001503A5" w:rsidP="001503A5">
            <w:pPr>
              <w:contextualSpacing/>
              <w:rPr>
                <w:sz w:val="20"/>
              </w:rPr>
            </w:pPr>
            <w:r w:rsidRPr="00071CC2">
              <w:rPr>
                <w:sz w:val="20"/>
              </w:rPr>
              <w:t>1) работать на компьютере, в том числе в сети «И</w:t>
            </w:r>
            <w:r>
              <w:rPr>
                <w:sz w:val="20"/>
              </w:rPr>
              <w:t>н</w:t>
            </w:r>
            <w:r w:rsidRPr="00071CC2">
              <w:rPr>
                <w:sz w:val="20"/>
              </w:rPr>
              <w:t>те</w:t>
            </w:r>
            <w:r w:rsidRPr="00071CC2">
              <w:rPr>
                <w:sz w:val="20"/>
              </w:rPr>
              <w:t>р</w:t>
            </w:r>
            <w:r w:rsidRPr="00071CC2">
              <w:rPr>
                <w:sz w:val="20"/>
              </w:rPr>
              <w:t>нет»;</w:t>
            </w:r>
          </w:p>
          <w:p w:rsidR="001503A5" w:rsidRPr="00071CC2" w:rsidRDefault="001503A5" w:rsidP="001503A5">
            <w:pPr>
              <w:contextualSpacing/>
              <w:rPr>
                <w:color w:val="000000"/>
                <w:sz w:val="20"/>
              </w:rPr>
            </w:pPr>
            <w:r w:rsidRPr="00071CC2">
              <w:rPr>
                <w:sz w:val="20"/>
              </w:rPr>
              <w:t>2) работы в информационно-правовых си</w:t>
            </w:r>
            <w:r w:rsidRPr="00071CC2">
              <w:rPr>
                <w:sz w:val="20"/>
              </w:rPr>
              <w:t>с</w:t>
            </w:r>
            <w:r w:rsidRPr="00071CC2">
              <w:rPr>
                <w:sz w:val="20"/>
              </w:rPr>
              <w:t>темах</w:t>
            </w:r>
            <w:r w:rsidRPr="00071CC2">
              <w:rPr>
                <w:color w:val="000000"/>
                <w:sz w:val="20"/>
              </w:rPr>
              <w:t>;</w:t>
            </w:r>
          </w:p>
          <w:p w:rsidR="001503A5" w:rsidRPr="00071CC2" w:rsidRDefault="001503A5" w:rsidP="001503A5">
            <w:pPr>
              <w:contextualSpacing/>
              <w:rPr>
                <w:color w:val="000000"/>
                <w:sz w:val="20"/>
              </w:rPr>
            </w:pPr>
            <w:r w:rsidRPr="00071CC2">
              <w:rPr>
                <w:rFonts w:eastAsia="Calibri"/>
                <w:sz w:val="20"/>
              </w:rPr>
              <w:t>3) руководить подчиненными, э</w:t>
            </w:r>
            <w:r w:rsidRPr="00071CC2">
              <w:rPr>
                <w:rFonts w:eastAsia="Calibri"/>
                <w:sz w:val="20"/>
              </w:rPr>
              <w:t>ф</w:t>
            </w:r>
            <w:r w:rsidRPr="00071CC2">
              <w:rPr>
                <w:rFonts w:eastAsia="Calibri"/>
                <w:sz w:val="20"/>
              </w:rPr>
              <w:t>фективно планировать работу и контролировать ее выполн</w:t>
            </w:r>
            <w:r w:rsidRPr="00071CC2">
              <w:rPr>
                <w:rFonts w:eastAsia="Calibri"/>
                <w:sz w:val="20"/>
              </w:rPr>
              <w:t>е</w:t>
            </w:r>
            <w:r w:rsidRPr="00071CC2">
              <w:rPr>
                <w:rFonts w:eastAsia="Calibri"/>
                <w:sz w:val="20"/>
              </w:rPr>
              <w:t>ние;</w:t>
            </w:r>
          </w:p>
          <w:p w:rsidR="001503A5" w:rsidRPr="00071CC2" w:rsidRDefault="001503A5" w:rsidP="001503A5">
            <w:pPr>
              <w:contextualSpacing/>
              <w:rPr>
                <w:color w:val="000000"/>
                <w:sz w:val="20"/>
              </w:rPr>
            </w:pPr>
            <w:r>
              <w:rPr>
                <w:rFonts w:eastAsia="Calibri"/>
                <w:sz w:val="20"/>
              </w:rPr>
              <w:lastRenderedPageBreak/>
              <w:t xml:space="preserve"> </w:t>
            </w:r>
            <w:r w:rsidRPr="00071CC2">
              <w:rPr>
                <w:rFonts w:eastAsia="Calibri"/>
                <w:sz w:val="20"/>
              </w:rPr>
              <w:t>4) оперативно принимать и реализовывать управленческие реш</w:t>
            </w:r>
            <w:r w:rsidRPr="00071CC2">
              <w:rPr>
                <w:rFonts w:eastAsia="Calibri"/>
                <w:sz w:val="20"/>
              </w:rPr>
              <w:t>е</w:t>
            </w:r>
            <w:r w:rsidRPr="00071CC2">
              <w:rPr>
                <w:rFonts w:eastAsia="Calibri"/>
                <w:sz w:val="20"/>
              </w:rPr>
              <w:t>ния;</w:t>
            </w:r>
          </w:p>
          <w:p w:rsidR="001503A5" w:rsidRPr="00071CC2" w:rsidRDefault="001503A5" w:rsidP="001503A5">
            <w:pPr>
              <w:contextualSpacing/>
              <w:rPr>
                <w:color w:val="000000"/>
                <w:sz w:val="20"/>
              </w:rPr>
            </w:pPr>
            <w:r w:rsidRPr="00071CC2">
              <w:rPr>
                <w:rFonts w:eastAsia="Calibri"/>
                <w:sz w:val="20"/>
              </w:rPr>
              <w:t>5)  вести деловые переговоры с представителями государственных органов, органов местного самоуправл</w:t>
            </w:r>
            <w:r w:rsidRPr="00071CC2">
              <w:rPr>
                <w:rFonts w:eastAsia="Calibri"/>
                <w:sz w:val="20"/>
              </w:rPr>
              <w:t>е</w:t>
            </w:r>
            <w:r w:rsidRPr="00071CC2">
              <w:rPr>
                <w:rFonts w:eastAsia="Calibri"/>
                <w:sz w:val="20"/>
              </w:rPr>
              <w:t>ния;</w:t>
            </w:r>
          </w:p>
          <w:p w:rsidR="001503A5" w:rsidRPr="00136003" w:rsidRDefault="001503A5" w:rsidP="001503A5">
            <w:pPr>
              <w:rPr>
                <w:sz w:val="22"/>
                <w:szCs w:val="22"/>
              </w:rPr>
            </w:pPr>
            <w:r>
              <w:rPr>
                <w:rFonts w:eastAsia="Calibri"/>
                <w:sz w:val="20"/>
              </w:rPr>
              <w:t xml:space="preserve"> </w:t>
            </w:r>
            <w:r w:rsidRPr="00071CC2">
              <w:rPr>
                <w:rFonts w:eastAsia="Calibri"/>
                <w:sz w:val="20"/>
              </w:rPr>
              <w:t xml:space="preserve">6) соблюдать этику делового общения при взаимодействии с </w:t>
            </w:r>
            <w:r>
              <w:rPr>
                <w:rFonts w:eastAsia="Calibri"/>
                <w:sz w:val="20"/>
              </w:rPr>
              <w:t xml:space="preserve">  </w:t>
            </w:r>
            <w:r w:rsidRPr="00071CC2">
              <w:rPr>
                <w:rFonts w:eastAsia="Calibri"/>
                <w:sz w:val="20"/>
              </w:rPr>
              <w:t>гр</w:t>
            </w:r>
            <w:r w:rsidRPr="00071CC2">
              <w:rPr>
                <w:rFonts w:eastAsia="Calibri"/>
                <w:sz w:val="20"/>
              </w:rPr>
              <w:t>а</w:t>
            </w:r>
            <w:r w:rsidRPr="00071CC2">
              <w:rPr>
                <w:rFonts w:eastAsia="Calibri"/>
                <w:sz w:val="20"/>
              </w:rPr>
              <w:t>жданами.</w:t>
            </w:r>
          </w:p>
        </w:tc>
        <w:tc>
          <w:tcPr>
            <w:tcW w:w="4583" w:type="dxa"/>
          </w:tcPr>
          <w:p w:rsidR="001503A5" w:rsidRPr="002F4600" w:rsidRDefault="001503A5" w:rsidP="001503A5">
            <w:pPr>
              <w:pStyle w:val="ConsPlusNormal"/>
              <w:ind w:firstLine="0"/>
              <w:jc w:val="both"/>
              <w:rPr>
                <w:rFonts w:ascii="Times New Roman" w:hAnsi="Times New Roman" w:cs="Times New Roman"/>
              </w:rPr>
            </w:pPr>
            <w:r w:rsidRPr="002F4600">
              <w:rPr>
                <w:rFonts w:ascii="Times New Roman" w:hAnsi="Times New Roman" w:cs="Times New Roman"/>
              </w:rPr>
              <w:lastRenderedPageBreak/>
              <w:t>- осуществляет организацию бухгалтерского учета финансовой деятельности, сохранность муниц</w:t>
            </w:r>
            <w:r w:rsidRPr="002F4600">
              <w:rPr>
                <w:rFonts w:ascii="Times New Roman" w:hAnsi="Times New Roman" w:cs="Times New Roman"/>
              </w:rPr>
              <w:t>и</w:t>
            </w:r>
            <w:r w:rsidRPr="002F4600">
              <w:rPr>
                <w:rFonts w:ascii="Times New Roman" w:hAnsi="Times New Roman" w:cs="Times New Roman"/>
              </w:rPr>
              <w:t>пальной собственности;</w:t>
            </w:r>
          </w:p>
          <w:p w:rsidR="001503A5" w:rsidRPr="002F4600" w:rsidRDefault="001503A5" w:rsidP="001503A5">
            <w:pPr>
              <w:jc w:val="both"/>
              <w:rPr>
                <w:sz w:val="20"/>
              </w:rPr>
            </w:pPr>
            <w:r w:rsidRPr="002F4600">
              <w:rPr>
                <w:sz w:val="20"/>
              </w:rPr>
              <w:t>- разрабатывает концепцию учетной полит</w:t>
            </w:r>
            <w:r w:rsidRPr="002F4600">
              <w:rPr>
                <w:sz w:val="20"/>
              </w:rPr>
              <w:t>и</w:t>
            </w:r>
            <w:r w:rsidRPr="002F4600">
              <w:rPr>
                <w:sz w:val="20"/>
              </w:rPr>
              <w:t>ки;</w:t>
            </w:r>
          </w:p>
          <w:p w:rsidR="001503A5" w:rsidRPr="002F4600" w:rsidRDefault="001503A5" w:rsidP="001503A5">
            <w:pPr>
              <w:jc w:val="both"/>
              <w:rPr>
                <w:sz w:val="20"/>
              </w:rPr>
            </w:pPr>
            <w:r w:rsidRPr="002F4600">
              <w:rPr>
                <w:sz w:val="20"/>
              </w:rPr>
              <w:t>- обеспечивает соответствие осуществляемых ф</w:t>
            </w:r>
            <w:r w:rsidRPr="002F4600">
              <w:rPr>
                <w:sz w:val="20"/>
              </w:rPr>
              <w:t>и</w:t>
            </w:r>
            <w:r w:rsidRPr="002F4600">
              <w:rPr>
                <w:sz w:val="20"/>
              </w:rPr>
              <w:t>нансовых операций требованиям законодательства РФ, осуществляет контроль перемещения имущ</w:t>
            </w:r>
            <w:r w:rsidRPr="002F4600">
              <w:rPr>
                <w:sz w:val="20"/>
              </w:rPr>
              <w:t>е</w:t>
            </w:r>
            <w:r w:rsidRPr="002F4600">
              <w:rPr>
                <w:sz w:val="20"/>
              </w:rPr>
              <w:t>ства и выполнения финансовых обяз</w:t>
            </w:r>
            <w:r w:rsidRPr="002F4600">
              <w:rPr>
                <w:sz w:val="20"/>
              </w:rPr>
              <w:t>а</w:t>
            </w:r>
            <w:r w:rsidRPr="002F4600">
              <w:rPr>
                <w:sz w:val="20"/>
              </w:rPr>
              <w:t>тельств;</w:t>
            </w:r>
          </w:p>
          <w:p w:rsidR="001503A5" w:rsidRPr="002F4600" w:rsidRDefault="001503A5" w:rsidP="001503A5">
            <w:pPr>
              <w:jc w:val="both"/>
              <w:rPr>
                <w:sz w:val="20"/>
              </w:rPr>
            </w:pPr>
            <w:r w:rsidRPr="002F4600">
              <w:rPr>
                <w:sz w:val="20"/>
              </w:rPr>
              <w:t>- организует и  контролирует проведение инвент</w:t>
            </w:r>
            <w:r w:rsidRPr="002F4600">
              <w:rPr>
                <w:sz w:val="20"/>
              </w:rPr>
              <w:t>а</w:t>
            </w:r>
            <w:r w:rsidRPr="002F4600">
              <w:rPr>
                <w:sz w:val="20"/>
              </w:rPr>
              <w:t xml:space="preserve">ризации имущества  в Администрации </w:t>
            </w:r>
            <w:r>
              <w:rPr>
                <w:sz w:val="20"/>
              </w:rPr>
              <w:t>Волошинского</w:t>
            </w:r>
            <w:r w:rsidRPr="002F4600">
              <w:rPr>
                <w:sz w:val="20"/>
              </w:rPr>
              <w:t xml:space="preserve"> сельского поселения;</w:t>
            </w:r>
          </w:p>
          <w:p w:rsidR="001503A5" w:rsidRPr="002F4600" w:rsidRDefault="001503A5" w:rsidP="001503A5">
            <w:pPr>
              <w:jc w:val="both"/>
              <w:rPr>
                <w:sz w:val="20"/>
              </w:rPr>
            </w:pPr>
            <w:r w:rsidRPr="002F4600">
              <w:rPr>
                <w:sz w:val="20"/>
              </w:rPr>
              <w:t>- организует и  осуществляет учет исполнения местного бюджета в условиях применения  программного обеспечения 1С (ведет учет расх</w:t>
            </w:r>
            <w:r w:rsidRPr="002F4600">
              <w:rPr>
                <w:sz w:val="20"/>
              </w:rPr>
              <w:t>о</w:t>
            </w:r>
            <w:r w:rsidRPr="002F4600">
              <w:rPr>
                <w:sz w:val="20"/>
              </w:rPr>
              <w:t>дов);</w:t>
            </w:r>
          </w:p>
          <w:p w:rsidR="001503A5" w:rsidRPr="002F4600" w:rsidRDefault="001503A5" w:rsidP="001503A5">
            <w:pPr>
              <w:jc w:val="both"/>
              <w:rPr>
                <w:sz w:val="20"/>
              </w:rPr>
            </w:pPr>
            <w:r w:rsidRPr="002F4600">
              <w:rPr>
                <w:sz w:val="20"/>
              </w:rPr>
              <w:t>- осуществляет контроль:</w:t>
            </w:r>
          </w:p>
          <w:p w:rsidR="001503A5" w:rsidRPr="002F4600" w:rsidRDefault="001503A5" w:rsidP="001503A5">
            <w:pPr>
              <w:jc w:val="both"/>
              <w:rPr>
                <w:sz w:val="20"/>
              </w:rPr>
            </w:pPr>
            <w:r w:rsidRPr="002F4600">
              <w:rPr>
                <w:sz w:val="20"/>
              </w:rPr>
              <w:t>за сохранностью  материальных ценностей в местах их хранения и эк</w:t>
            </w:r>
            <w:r w:rsidRPr="002F4600">
              <w:rPr>
                <w:sz w:val="20"/>
              </w:rPr>
              <w:t>с</w:t>
            </w:r>
            <w:r w:rsidRPr="002F4600">
              <w:rPr>
                <w:sz w:val="20"/>
              </w:rPr>
              <w:t>плуатации;</w:t>
            </w:r>
          </w:p>
          <w:p w:rsidR="001503A5" w:rsidRPr="002F4600" w:rsidRDefault="001503A5" w:rsidP="001503A5">
            <w:pPr>
              <w:jc w:val="both"/>
              <w:rPr>
                <w:sz w:val="20"/>
              </w:rPr>
            </w:pPr>
            <w:r w:rsidRPr="002F4600">
              <w:rPr>
                <w:sz w:val="20"/>
              </w:rPr>
              <w:lastRenderedPageBreak/>
              <w:t>за состоянием активов и обяз</w:t>
            </w:r>
            <w:r w:rsidRPr="002F4600">
              <w:rPr>
                <w:sz w:val="20"/>
              </w:rPr>
              <w:t>а</w:t>
            </w:r>
            <w:r w:rsidRPr="002F4600">
              <w:rPr>
                <w:sz w:val="20"/>
              </w:rPr>
              <w:t>тельств;</w:t>
            </w:r>
          </w:p>
          <w:p w:rsidR="001503A5" w:rsidRPr="002F4600" w:rsidRDefault="001503A5" w:rsidP="001503A5">
            <w:pPr>
              <w:jc w:val="both"/>
              <w:rPr>
                <w:sz w:val="20"/>
              </w:rPr>
            </w:pPr>
            <w:r w:rsidRPr="002F4600">
              <w:rPr>
                <w:sz w:val="20"/>
              </w:rPr>
              <w:t>- выполняет   функции и обязанности  Администратора автоматизированного рабоч</w:t>
            </w:r>
            <w:r w:rsidRPr="002F4600">
              <w:rPr>
                <w:sz w:val="20"/>
              </w:rPr>
              <w:t>е</w:t>
            </w:r>
            <w:r w:rsidRPr="002F4600">
              <w:rPr>
                <w:sz w:val="20"/>
              </w:rPr>
              <w:t>го</w:t>
            </w:r>
          </w:p>
          <w:p w:rsidR="001503A5" w:rsidRPr="002F4600" w:rsidRDefault="001503A5" w:rsidP="001503A5">
            <w:pPr>
              <w:jc w:val="both"/>
              <w:rPr>
                <w:sz w:val="20"/>
              </w:rPr>
            </w:pPr>
            <w:r w:rsidRPr="002F4600">
              <w:rPr>
                <w:sz w:val="20"/>
              </w:rPr>
              <w:t>места обмена электронными документами отв</w:t>
            </w:r>
            <w:r w:rsidRPr="002F4600">
              <w:rPr>
                <w:sz w:val="20"/>
              </w:rPr>
              <w:t>е</w:t>
            </w:r>
            <w:r w:rsidRPr="002F4600">
              <w:rPr>
                <w:sz w:val="20"/>
              </w:rPr>
              <w:t>чающего за организацию и обеспечение надежной бесперебойной эксплуатации программно-технических средств АРМ, за обеспечение и ко</w:t>
            </w:r>
            <w:r w:rsidRPr="002F4600">
              <w:rPr>
                <w:sz w:val="20"/>
              </w:rPr>
              <w:t>н</w:t>
            </w:r>
            <w:r w:rsidRPr="002F4600">
              <w:rPr>
                <w:sz w:val="20"/>
              </w:rPr>
              <w:t>троль мероприятий по защите информации, за хранение и учет электро</w:t>
            </w:r>
            <w:r w:rsidRPr="002F4600">
              <w:rPr>
                <w:sz w:val="20"/>
              </w:rPr>
              <w:t>н</w:t>
            </w:r>
            <w:r w:rsidRPr="002F4600">
              <w:rPr>
                <w:sz w:val="20"/>
              </w:rPr>
              <w:t>ных документов;</w:t>
            </w:r>
          </w:p>
          <w:p w:rsidR="001503A5" w:rsidRPr="002F4600" w:rsidRDefault="001503A5" w:rsidP="001503A5">
            <w:pPr>
              <w:jc w:val="both"/>
              <w:rPr>
                <w:sz w:val="20"/>
                <w:u w:val="single"/>
              </w:rPr>
            </w:pPr>
            <w:r w:rsidRPr="002F4600">
              <w:rPr>
                <w:sz w:val="20"/>
              </w:rPr>
              <w:t xml:space="preserve"> - выполняет  функции и обязанности оператора автоматизированного рабочего места Системы электронного документооборота (далее – АРМ СЭД) по обеспечению телекоммуникационного взаимодействия с Отделением Управления Федерального Казначейства при п</w:t>
            </w:r>
            <w:r w:rsidRPr="002F4600">
              <w:rPr>
                <w:sz w:val="20"/>
              </w:rPr>
              <w:t>о</w:t>
            </w:r>
            <w:r w:rsidRPr="002F4600">
              <w:rPr>
                <w:sz w:val="20"/>
              </w:rPr>
              <w:t>мощи средств АРМ СЭД;</w:t>
            </w:r>
          </w:p>
          <w:p w:rsidR="001503A5" w:rsidRPr="002F4600" w:rsidRDefault="001503A5" w:rsidP="001503A5">
            <w:pPr>
              <w:jc w:val="both"/>
              <w:rPr>
                <w:sz w:val="20"/>
              </w:rPr>
            </w:pPr>
            <w:r w:rsidRPr="002F4600">
              <w:rPr>
                <w:sz w:val="20"/>
              </w:rPr>
              <w:t>- составляет расчеты по зарплате, начисление и перечисление налогов и сборов в бюджеты разных уровней, платежей в банковские учрежд</w:t>
            </w:r>
            <w:r w:rsidRPr="002F4600">
              <w:rPr>
                <w:sz w:val="20"/>
              </w:rPr>
              <w:t>е</w:t>
            </w:r>
            <w:r w:rsidRPr="002F4600">
              <w:rPr>
                <w:sz w:val="20"/>
              </w:rPr>
              <w:t>ния;</w:t>
            </w:r>
          </w:p>
          <w:p w:rsidR="001503A5" w:rsidRPr="002F4600" w:rsidRDefault="001503A5" w:rsidP="001503A5">
            <w:pPr>
              <w:jc w:val="both"/>
              <w:rPr>
                <w:sz w:val="20"/>
              </w:rPr>
            </w:pPr>
            <w:r w:rsidRPr="002F4600">
              <w:rPr>
                <w:sz w:val="20"/>
              </w:rPr>
              <w:t xml:space="preserve"> - составляет периодическую и годовую отче</w:t>
            </w:r>
            <w:r w:rsidRPr="002F4600">
              <w:rPr>
                <w:sz w:val="20"/>
              </w:rPr>
              <w:t>т</w:t>
            </w:r>
            <w:r w:rsidRPr="002F4600">
              <w:rPr>
                <w:sz w:val="20"/>
              </w:rPr>
              <w:t>ность об исполнении бюджета муниципального образ</w:t>
            </w:r>
            <w:r w:rsidRPr="002F4600">
              <w:rPr>
                <w:sz w:val="20"/>
              </w:rPr>
              <w:t>о</w:t>
            </w:r>
            <w:r w:rsidRPr="002F4600">
              <w:rPr>
                <w:sz w:val="20"/>
              </w:rPr>
              <w:t>вания;</w:t>
            </w:r>
          </w:p>
          <w:p w:rsidR="001503A5" w:rsidRPr="002F4600" w:rsidRDefault="001503A5" w:rsidP="001503A5">
            <w:pPr>
              <w:jc w:val="both"/>
              <w:rPr>
                <w:sz w:val="20"/>
              </w:rPr>
            </w:pPr>
            <w:r w:rsidRPr="002F4600">
              <w:rPr>
                <w:sz w:val="20"/>
              </w:rPr>
              <w:t>- предоставляет  сведения и отчетности в Пенс</w:t>
            </w:r>
            <w:r w:rsidRPr="002F4600">
              <w:rPr>
                <w:sz w:val="20"/>
              </w:rPr>
              <w:t>и</w:t>
            </w:r>
            <w:r w:rsidRPr="002F4600">
              <w:rPr>
                <w:sz w:val="20"/>
              </w:rPr>
              <w:t>онный фонд Российской Федерации, Фонд социального страхов</w:t>
            </w:r>
            <w:r w:rsidRPr="002F4600">
              <w:rPr>
                <w:sz w:val="20"/>
              </w:rPr>
              <w:t>а</w:t>
            </w:r>
            <w:r w:rsidRPr="002F4600">
              <w:rPr>
                <w:sz w:val="20"/>
              </w:rPr>
              <w:t>ния;</w:t>
            </w:r>
          </w:p>
          <w:p w:rsidR="001503A5" w:rsidRPr="002F4600" w:rsidRDefault="001503A5" w:rsidP="001503A5">
            <w:pPr>
              <w:jc w:val="both"/>
              <w:rPr>
                <w:sz w:val="20"/>
              </w:rPr>
            </w:pPr>
            <w:r w:rsidRPr="002F4600">
              <w:rPr>
                <w:sz w:val="20"/>
              </w:rPr>
              <w:t xml:space="preserve"> - предоставляет сведения и налоговые деклар</w:t>
            </w:r>
            <w:r w:rsidRPr="002F4600">
              <w:rPr>
                <w:sz w:val="20"/>
              </w:rPr>
              <w:t>а</w:t>
            </w:r>
            <w:r w:rsidRPr="002F4600">
              <w:rPr>
                <w:sz w:val="20"/>
              </w:rPr>
              <w:t>ции в налоговые органы;</w:t>
            </w:r>
          </w:p>
          <w:p w:rsidR="001503A5" w:rsidRPr="002F4600" w:rsidRDefault="001503A5" w:rsidP="001503A5">
            <w:pPr>
              <w:jc w:val="both"/>
              <w:rPr>
                <w:sz w:val="20"/>
              </w:rPr>
            </w:pPr>
            <w:r w:rsidRPr="002F4600">
              <w:rPr>
                <w:sz w:val="20"/>
              </w:rPr>
              <w:t xml:space="preserve"> - </w:t>
            </w:r>
            <w:proofErr w:type="gramStart"/>
            <w:r w:rsidRPr="002F4600">
              <w:rPr>
                <w:sz w:val="20"/>
              </w:rPr>
              <w:t>предоставляет статистические отчеты</w:t>
            </w:r>
            <w:proofErr w:type="gramEnd"/>
            <w:r w:rsidRPr="002F4600">
              <w:rPr>
                <w:sz w:val="20"/>
              </w:rPr>
              <w:t xml:space="preserve">  по фо</w:t>
            </w:r>
            <w:r w:rsidRPr="002F4600">
              <w:rPr>
                <w:sz w:val="20"/>
              </w:rPr>
              <w:t>р</w:t>
            </w:r>
            <w:r w:rsidRPr="002F4600">
              <w:rPr>
                <w:sz w:val="20"/>
              </w:rPr>
              <w:t>мам в органы статистики;</w:t>
            </w:r>
          </w:p>
          <w:p w:rsidR="001503A5" w:rsidRPr="002F4600" w:rsidRDefault="001503A5" w:rsidP="001503A5">
            <w:pPr>
              <w:jc w:val="both"/>
              <w:rPr>
                <w:sz w:val="20"/>
              </w:rPr>
            </w:pPr>
            <w:r w:rsidRPr="002F4600">
              <w:rPr>
                <w:sz w:val="20"/>
              </w:rPr>
              <w:t>- организует хранение документов (первичных учетных документов, регистров бюджетного учета, отчетности) в соответствии с правилами орг</w:t>
            </w:r>
            <w:r w:rsidRPr="002F4600">
              <w:rPr>
                <w:sz w:val="20"/>
              </w:rPr>
              <w:t>а</w:t>
            </w:r>
            <w:r w:rsidRPr="002F4600">
              <w:rPr>
                <w:sz w:val="20"/>
              </w:rPr>
              <w:t>низации архивного дела;</w:t>
            </w:r>
          </w:p>
          <w:p w:rsidR="001503A5" w:rsidRPr="002F4600" w:rsidRDefault="001503A5" w:rsidP="001503A5">
            <w:pPr>
              <w:pStyle w:val="af1"/>
              <w:spacing w:after="0"/>
              <w:rPr>
                <w:sz w:val="20"/>
                <w:szCs w:val="20"/>
              </w:rPr>
            </w:pPr>
            <w:r w:rsidRPr="002F4600">
              <w:rPr>
                <w:sz w:val="20"/>
                <w:szCs w:val="20"/>
              </w:rPr>
              <w:t>- выполняет функции администратора информ</w:t>
            </w:r>
            <w:r w:rsidRPr="002F4600">
              <w:rPr>
                <w:sz w:val="20"/>
                <w:szCs w:val="20"/>
              </w:rPr>
              <w:t>а</w:t>
            </w:r>
            <w:r w:rsidRPr="002F4600">
              <w:rPr>
                <w:sz w:val="20"/>
                <w:szCs w:val="20"/>
              </w:rPr>
              <w:t>ционной безопасности сре</w:t>
            </w:r>
            <w:proofErr w:type="gramStart"/>
            <w:r w:rsidRPr="002F4600">
              <w:rPr>
                <w:sz w:val="20"/>
                <w:szCs w:val="20"/>
              </w:rPr>
              <w:t>дств кр</w:t>
            </w:r>
            <w:proofErr w:type="gramEnd"/>
            <w:r w:rsidRPr="002F4600">
              <w:rPr>
                <w:sz w:val="20"/>
                <w:szCs w:val="20"/>
              </w:rPr>
              <w:t>иптографической защиты информации «</w:t>
            </w:r>
            <w:proofErr w:type="spellStart"/>
            <w:r w:rsidRPr="002F4600">
              <w:rPr>
                <w:sz w:val="20"/>
                <w:szCs w:val="20"/>
              </w:rPr>
              <w:t>Кри</w:t>
            </w:r>
            <w:r w:rsidRPr="002F4600">
              <w:rPr>
                <w:sz w:val="20"/>
                <w:szCs w:val="20"/>
              </w:rPr>
              <w:t>п</w:t>
            </w:r>
            <w:r w:rsidRPr="002F4600">
              <w:rPr>
                <w:sz w:val="20"/>
                <w:szCs w:val="20"/>
              </w:rPr>
              <w:t>то-Про</w:t>
            </w:r>
            <w:proofErr w:type="spellEnd"/>
            <w:r w:rsidRPr="002F4600">
              <w:rPr>
                <w:sz w:val="20"/>
                <w:szCs w:val="20"/>
              </w:rPr>
              <w:t>» (далее - СКЗИ «</w:t>
            </w:r>
            <w:proofErr w:type="spellStart"/>
            <w:r w:rsidRPr="002F4600">
              <w:rPr>
                <w:sz w:val="20"/>
                <w:szCs w:val="20"/>
              </w:rPr>
              <w:t>Крипто-Про</w:t>
            </w:r>
            <w:proofErr w:type="spellEnd"/>
            <w:r w:rsidRPr="002F4600">
              <w:rPr>
                <w:sz w:val="20"/>
                <w:szCs w:val="20"/>
              </w:rPr>
              <w:t>»);</w:t>
            </w:r>
          </w:p>
          <w:p w:rsidR="001503A5" w:rsidRPr="002F4600" w:rsidRDefault="001503A5" w:rsidP="001503A5">
            <w:pPr>
              <w:pStyle w:val="af1"/>
              <w:spacing w:after="0"/>
              <w:rPr>
                <w:sz w:val="20"/>
                <w:szCs w:val="20"/>
              </w:rPr>
            </w:pPr>
            <w:r w:rsidRPr="002F4600">
              <w:rPr>
                <w:sz w:val="20"/>
                <w:szCs w:val="20"/>
              </w:rPr>
              <w:t>- осуществляет обмен информацией в электронном виде с органом Пенсионного фо</w:t>
            </w:r>
            <w:r w:rsidRPr="002F4600">
              <w:rPr>
                <w:sz w:val="20"/>
                <w:szCs w:val="20"/>
              </w:rPr>
              <w:t>н</w:t>
            </w:r>
            <w:r w:rsidRPr="002F4600">
              <w:rPr>
                <w:sz w:val="20"/>
                <w:szCs w:val="20"/>
              </w:rPr>
              <w:t xml:space="preserve">да </w:t>
            </w:r>
            <w:r w:rsidRPr="002F4600">
              <w:rPr>
                <w:sz w:val="20"/>
                <w:szCs w:val="20"/>
              </w:rPr>
              <w:lastRenderedPageBreak/>
              <w:t>РФ;</w:t>
            </w:r>
          </w:p>
          <w:p w:rsidR="001503A5" w:rsidRPr="002F4600" w:rsidRDefault="001503A5" w:rsidP="001503A5">
            <w:pPr>
              <w:pStyle w:val="af1"/>
              <w:spacing w:after="0"/>
              <w:rPr>
                <w:sz w:val="20"/>
                <w:szCs w:val="20"/>
              </w:rPr>
            </w:pPr>
            <w:r w:rsidRPr="002F4600">
              <w:rPr>
                <w:sz w:val="20"/>
                <w:szCs w:val="20"/>
              </w:rPr>
              <w:t>- обрабатывает при помощи СКЗИ «</w:t>
            </w:r>
            <w:proofErr w:type="spellStart"/>
            <w:r w:rsidRPr="002F4600">
              <w:rPr>
                <w:sz w:val="20"/>
                <w:szCs w:val="20"/>
              </w:rPr>
              <w:t>Крипто-Про</w:t>
            </w:r>
            <w:proofErr w:type="spellEnd"/>
            <w:r w:rsidRPr="002F4600">
              <w:rPr>
                <w:sz w:val="20"/>
                <w:szCs w:val="20"/>
              </w:rPr>
              <w:t>» в  составе технологии «Контур-Экстерн» и завер</w:t>
            </w:r>
            <w:r w:rsidRPr="002F4600">
              <w:rPr>
                <w:sz w:val="20"/>
                <w:szCs w:val="20"/>
              </w:rPr>
              <w:t>я</w:t>
            </w:r>
            <w:r w:rsidRPr="002F4600">
              <w:rPr>
                <w:sz w:val="20"/>
                <w:szCs w:val="20"/>
              </w:rPr>
              <w:t>ет электронной подписью электронные докуме</w:t>
            </w:r>
            <w:r w:rsidRPr="002F4600">
              <w:rPr>
                <w:sz w:val="20"/>
                <w:szCs w:val="20"/>
              </w:rPr>
              <w:t>н</w:t>
            </w:r>
            <w:r w:rsidRPr="002F4600">
              <w:rPr>
                <w:sz w:val="20"/>
                <w:szCs w:val="20"/>
              </w:rPr>
              <w:t>ты;</w:t>
            </w:r>
          </w:p>
          <w:p w:rsidR="001503A5" w:rsidRPr="002F4600" w:rsidRDefault="001503A5" w:rsidP="001503A5">
            <w:pPr>
              <w:pStyle w:val="af1"/>
              <w:spacing w:after="0"/>
              <w:rPr>
                <w:sz w:val="20"/>
                <w:szCs w:val="20"/>
              </w:rPr>
            </w:pPr>
            <w:r w:rsidRPr="002F4600">
              <w:rPr>
                <w:sz w:val="20"/>
                <w:szCs w:val="20"/>
              </w:rPr>
              <w:t>- ведет архив электронных документов, заверенных электронной цифровой подп</w:t>
            </w:r>
            <w:r w:rsidRPr="002F4600">
              <w:rPr>
                <w:sz w:val="20"/>
                <w:szCs w:val="20"/>
              </w:rPr>
              <w:t>и</w:t>
            </w:r>
            <w:r w:rsidRPr="002F4600">
              <w:rPr>
                <w:sz w:val="20"/>
                <w:szCs w:val="20"/>
              </w:rPr>
              <w:t>сью;</w:t>
            </w:r>
          </w:p>
          <w:p w:rsidR="001503A5" w:rsidRPr="002F4600" w:rsidRDefault="001503A5" w:rsidP="001503A5">
            <w:pPr>
              <w:pStyle w:val="af1"/>
              <w:spacing w:after="0"/>
              <w:rPr>
                <w:sz w:val="20"/>
                <w:szCs w:val="20"/>
              </w:rPr>
            </w:pPr>
            <w:r w:rsidRPr="002F4600">
              <w:rPr>
                <w:sz w:val="20"/>
                <w:szCs w:val="20"/>
              </w:rPr>
              <w:t>- осуществляет работу в программе АЦК «Фина</w:t>
            </w:r>
            <w:r w:rsidRPr="002F4600">
              <w:rPr>
                <w:sz w:val="20"/>
                <w:szCs w:val="20"/>
              </w:rPr>
              <w:t>н</w:t>
            </w:r>
            <w:r w:rsidRPr="002F4600">
              <w:rPr>
                <w:sz w:val="20"/>
                <w:szCs w:val="20"/>
              </w:rPr>
              <w:t xml:space="preserve">сы»; </w:t>
            </w:r>
          </w:p>
          <w:p w:rsidR="001503A5" w:rsidRPr="002F4600" w:rsidRDefault="001503A5" w:rsidP="001503A5">
            <w:pPr>
              <w:pStyle w:val="af1"/>
              <w:spacing w:after="0"/>
              <w:rPr>
                <w:sz w:val="20"/>
                <w:szCs w:val="20"/>
              </w:rPr>
            </w:pPr>
            <w:r w:rsidRPr="002F4600">
              <w:rPr>
                <w:sz w:val="20"/>
                <w:szCs w:val="20"/>
              </w:rPr>
              <w:t>- готовит ответы на запросы государственных органов, органов местного самоуправления, должн</w:t>
            </w:r>
            <w:r w:rsidRPr="002F4600">
              <w:rPr>
                <w:sz w:val="20"/>
                <w:szCs w:val="20"/>
              </w:rPr>
              <w:t>о</w:t>
            </w:r>
            <w:r w:rsidRPr="002F4600">
              <w:rPr>
                <w:sz w:val="20"/>
                <w:szCs w:val="20"/>
              </w:rPr>
              <w:t>стных лиц по вопросам финансового обеспеч</w:t>
            </w:r>
            <w:r w:rsidRPr="002F4600">
              <w:rPr>
                <w:sz w:val="20"/>
                <w:szCs w:val="20"/>
              </w:rPr>
              <w:t>е</w:t>
            </w:r>
            <w:r w:rsidRPr="002F4600">
              <w:rPr>
                <w:sz w:val="20"/>
                <w:szCs w:val="20"/>
              </w:rPr>
              <w:t xml:space="preserve">ния деятельности Администрации </w:t>
            </w:r>
            <w:r>
              <w:rPr>
                <w:sz w:val="20"/>
                <w:szCs w:val="20"/>
              </w:rPr>
              <w:t>Волошинского</w:t>
            </w:r>
            <w:r w:rsidRPr="002F4600">
              <w:rPr>
                <w:sz w:val="20"/>
                <w:szCs w:val="20"/>
              </w:rPr>
              <w:t xml:space="preserve">  сельского посел</w:t>
            </w:r>
            <w:r w:rsidRPr="002F4600">
              <w:rPr>
                <w:sz w:val="20"/>
                <w:szCs w:val="20"/>
              </w:rPr>
              <w:t>е</w:t>
            </w:r>
            <w:r w:rsidRPr="002F4600">
              <w:rPr>
                <w:sz w:val="20"/>
                <w:szCs w:val="20"/>
              </w:rPr>
              <w:t>ния;</w:t>
            </w:r>
          </w:p>
          <w:p w:rsidR="001503A5" w:rsidRPr="002F4600" w:rsidRDefault="001503A5" w:rsidP="001503A5">
            <w:pPr>
              <w:jc w:val="both"/>
              <w:rPr>
                <w:sz w:val="20"/>
              </w:rPr>
            </w:pPr>
            <w:r w:rsidRPr="002F4600">
              <w:rPr>
                <w:sz w:val="20"/>
              </w:rPr>
              <w:t>- рассматривает в соответствии с действующим законодательством обращения граждан по вопросам, относящимся к его компете</w:t>
            </w:r>
            <w:r w:rsidRPr="002F4600">
              <w:rPr>
                <w:sz w:val="20"/>
              </w:rPr>
              <w:t>н</w:t>
            </w:r>
            <w:r w:rsidRPr="002F4600">
              <w:rPr>
                <w:sz w:val="20"/>
              </w:rPr>
              <w:t>ции;</w:t>
            </w:r>
          </w:p>
          <w:p w:rsidR="001503A5" w:rsidRPr="002F4600" w:rsidRDefault="001503A5" w:rsidP="001503A5">
            <w:pPr>
              <w:jc w:val="both"/>
              <w:rPr>
                <w:sz w:val="20"/>
              </w:rPr>
            </w:pPr>
            <w:r w:rsidRPr="002F4600">
              <w:rPr>
                <w:sz w:val="20"/>
              </w:rPr>
              <w:t xml:space="preserve">- участвует в обеспечении доступа к информации о деятельности Администрации </w:t>
            </w:r>
            <w:r>
              <w:rPr>
                <w:sz w:val="20"/>
              </w:rPr>
              <w:t>Волошинского</w:t>
            </w:r>
            <w:r w:rsidRPr="002F4600">
              <w:rPr>
                <w:sz w:val="20"/>
              </w:rPr>
              <w:t xml:space="preserve"> сельского поселения в соответствии со своей ко</w:t>
            </w:r>
            <w:r w:rsidRPr="002F4600">
              <w:rPr>
                <w:sz w:val="20"/>
              </w:rPr>
              <w:t>м</w:t>
            </w:r>
            <w:r w:rsidRPr="002F4600">
              <w:rPr>
                <w:sz w:val="20"/>
              </w:rPr>
              <w:t>петенцией;</w:t>
            </w:r>
          </w:p>
          <w:p w:rsidR="001503A5" w:rsidRPr="0048000C" w:rsidRDefault="001503A5" w:rsidP="001503A5">
            <w:pPr>
              <w:jc w:val="both"/>
              <w:rPr>
                <w:sz w:val="20"/>
              </w:rPr>
            </w:pPr>
            <w:r w:rsidRPr="002F4600">
              <w:rPr>
                <w:sz w:val="20"/>
              </w:rPr>
              <w:t>- в соответствии со своей компетенцией выполн</w:t>
            </w:r>
            <w:r w:rsidRPr="002F4600">
              <w:rPr>
                <w:sz w:val="20"/>
              </w:rPr>
              <w:t>я</w:t>
            </w:r>
            <w:r w:rsidRPr="002F4600">
              <w:rPr>
                <w:sz w:val="20"/>
              </w:rPr>
              <w:t xml:space="preserve">ет другие обязанности, а также поручения главы Администрации </w:t>
            </w:r>
            <w:r>
              <w:rPr>
                <w:sz w:val="20"/>
              </w:rPr>
              <w:t>Волошинского</w:t>
            </w:r>
            <w:r w:rsidRPr="002F4600">
              <w:rPr>
                <w:sz w:val="20"/>
              </w:rPr>
              <w:t xml:space="preserve">  сельского посел</w:t>
            </w:r>
            <w:r w:rsidRPr="002F4600">
              <w:rPr>
                <w:sz w:val="20"/>
              </w:rPr>
              <w:t>е</w:t>
            </w:r>
            <w:r w:rsidRPr="002F4600">
              <w:rPr>
                <w:sz w:val="20"/>
              </w:rPr>
              <w:t>ния.</w:t>
            </w:r>
          </w:p>
        </w:tc>
      </w:tr>
      <w:tr w:rsidR="001503A5" w:rsidRPr="00136003" w:rsidTr="001503A5">
        <w:trPr>
          <w:jc w:val="center"/>
        </w:trPr>
        <w:tc>
          <w:tcPr>
            <w:tcW w:w="531" w:type="dxa"/>
          </w:tcPr>
          <w:p w:rsidR="001503A5" w:rsidRPr="00136003" w:rsidRDefault="001503A5" w:rsidP="001503A5">
            <w:pPr>
              <w:rPr>
                <w:b/>
                <w:sz w:val="22"/>
                <w:szCs w:val="22"/>
              </w:rPr>
            </w:pPr>
            <w:r>
              <w:rPr>
                <w:b/>
                <w:sz w:val="22"/>
                <w:szCs w:val="22"/>
              </w:rPr>
              <w:lastRenderedPageBreak/>
              <w:t>4</w:t>
            </w:r>
            <w:r w:rsidRPr="00136003">
              <w:rPr>
                <w:b/>
                <w:sz w:val="22"/>
                <w:szCs w:val="22"/>
              </w:rPr>
              <w:t>.</w:t>
            </w:r>
          </w:p>
        </w:tc>
        <w:tc>
          <w:tcPr>
            <w:tcW w:w="2220" w:type="dxa"/>
          </w:tcPr>
          <w:p w:rsidR="001503A5" w:rsidRPr="00136003" w:rsidRDefault="001503A5" w:rsidP="001503A5">
            <w:pPr>
              <w:rPr>
                <w:b/>
                <w:sz w:val="22"/>
                <w:szCs w:val="22"/>
              </w:rPr>
            </w:pPr>
            <w:r>
              <w:rPr>
                <w:b/>
                <w:sz w:val="22"/>
                <w:szCs w:val="22"/>
              </w:rPr>
              <w:t>Директор муниц</w:t>
            </w:r>
            <w:r>
              <w:rPr>
                <w:b/>
                <w:sz w:val="22"/>
                <w:szCs w:val="22"/>
              </w:rPr>
              <w:t>и</w:t>
            </w:r>
            <w:r>
              <w:rPr>
                <w:b/>
                <w:sz w:val="22"/>
                <w:szCs w:val="22"/>
              </w:rPr>
              <w:t>пального бюдже</w:t>
            </w:r>
            <w:r>
              <w:rPr>
                <w:b/>
                <w:sz w:val="22"/>
                <w:szCs w:val="22"/>
              </w:rPr>
              <w:t>т</w:t>
            </w:r>
            <w:r>
              <w:rPr>
                <w:b/>
                <w:sz w:val="22"/>
                <w:szCs w:val="22"/>
              </w:rPr>
              <w:t>ного учреждения культ</w:t>
            </w:r>
            <w:r>
              <w:rPr>
                <w:b/>
                <w:sz w:val="22"/>
                <w:szCs w:val="22"/>
              </w:rPr>
              <w:t>у</w:t>
            </w:r>
            <w:r>
              <w:rPr>
                <w:b/>
                <w:sz w:val="22"/>
                <w:szCs w:val="22"/>
              </w:rPr>
              <w:t xml:space="preserve">ры </w:t>
            </w:r>
          </w:p>
        </w:tc>
        <w:tc>
          <w:tcPr>
            <w:tcW w:w="2702" w:type="dxa"/>
            <w:gridSpan w:val="3"/>
          </w:tcPr>
          <w:p w:rsidR="001503A5" w:rsidRPr="008670D8" w:rsidRDefault="001503A5" w:rsidP="001503A5">
            <w:pPr>
              <w:jc w:val="center"/>
              <w:rPr>
                <w:b/>
                <w:sz w:val="22"/>
                <w:szCs w:val="22"/>
              </w:rPr>
            </w:pPr>
            <w:r w:rsidRPr="008670D8">
              <w:rPr>
                <w:b/>
                <w:sz w:val="22"/>
                <w:szCs w:val="22"/>
              </w:rPr>
              <w:t>-</w:t>
            </w:r>
          </w:p>
        </w:tc>
        <w:tc>
          <w:tcPr>
            <w:tcW w:w="2325" w:type="dxa"/>
          </w:tcPr>
          <w:p w:rsidR="001503A5" w:rsidRPr="001772DA" w:rsidRDefault="001503A5" w:rsidP="001503A5">
            <w:pPr>
              <w:jc w:val="both"/>
              <w:rPr>
                <w:sz w:val="22"/>
                <w:szCs w:val="22"/>
              </w:rPr>
            </w:pPr>
            <w:r w:rsidRPr="001772DA">
              <w:rPr>
                <w:sz w:val="22"/>
                <w:szCs w:val="22"/>
              </w:rPr>
              <w:t>- осуществление т</w:t>
            </w:r>
            <w:r w:rsidRPr="001772DA">
              <w:rPr>
                <w:sz w:val="22"/>
                <w:szCs w:val="22"/>
              </w:rPr>
              <w:t>е</w:t>
            </w:r>
            <w:r w:rsidRPr="001772DA">
              <w:rPr>
                <w:sz w:val="22"/>
                <w:szCs w:val="22"/>
              </w:rPr>
              <w:t>кущего руководства деятельностью учр</w:t>
            </w:r>
            <w:r w:rsidRPr="001772DA">
              <w:rPr>
                <w:sz w:val="22"/>
                <w:szCs w:val="22"/>
              </w:rPr>
              <w:t>е</w:t>
            </w:r>
            <w:r w:rsidRPr="001772DA">
              <w:rPr>
                <w:sz w:val="22"/>
                <w:szCs w:val="22"/>
              </w:rPr>
              <w:t>ждения</w:t>
            </w:r>
            <w:r>
              <w:rPr>
                <w:sz w:val="22"/>
                <w:szCs w:val="22"/>
              </w:rPr>
              <w:t>.</w:t>
            </w:r>
          </w:p>
        </w:tc>
        <w:tc>
          <w:tcPr>
            <w:tcW w:w="3282" w:type="dxa"/>
          </w:tcPr>
          <w:p w:rsidR="001503A5" w:rsidRPr="002F4600" w:rsidRDefault="001503A5" w:rsidP="001503A5">
            <w:pPr>
              <w:pStyle w:val="ConsPlusNormal"/>
              <w:ind w:firstLine="0"/>
              <w:jc w:val="both"/>
              <w:rPr>
                <w:rFonts w:ascii="Times New Roman" w:hAnsi="Times New Roman" w:cs="Times New Roman"/>
              </w:rPr>
            </w:pPr>
            <w:proofErr w:type="gramStart"/>
            <w:r w:rsidRPr="002F4600">
              <w:rPr>
                <w:rFonts w:ascii="Times New Roman" w:hAnsi="Times New Roman" w:cs="Times New Roman"/>
              </w:rPr>
              <w:t>Наличие высшего профессионал</w:t>
            </w:r>
            <w:r w:rsidRPr="002F4600">
              <w:rPr>
                <w:rFonts w:ascii="Times New Roman" w:hAnsi="Times New Roman" w:cs="Times New Roman"/>
              </w:rPr>
              <w:t>ь</w:t>
            </w:r>
            <w:r w:rsidRPr="002F4600">
              <w:rPr>
                <w:rFonts w:ascii="Times New Roman" w:hAnsi="Times New Roman" w:cs="Times New Roman"/>
              </w:rPr>
              <w:t>ного образования (экономическое, юридическое, культуры и искусс</w:t>
            </w:r>
            <w:r w:rsidRPr="002F4600">
              <w:rPr>
                <w:rFonts w:ascii="Times New Roman" w:hAnsi="Times New Roman" w:cs="Times New Roman"/>
              </w:rPr>
              <w:t>т</w:t>
            </w:r>
            <w:r w:rsidRPr="002F4600">
              <w:rPr>
                <w:rFonts w:ascii="Times New Roman" w:hAnsi="Times New Roman" w:cs="Times New Roman"/>
              </w:rPr>
              <w:t xml:space="preserve">ва, педагогическое, техническое, гуманитарное) и стаж работы на руководящих должностях в </w:t>
            </w:r>
            <w:proofErr w:type="spellStart"/>
            <w:r w:rsidRPr="002F4600">
              <w:rPr>
                <w:rFonts w:ascii="Times New Roman" w:hAnsi="Times New Roman" w:cs="Times New Roman"/>
              </w:rPr>
              <w:t>кул</w:t>
            </w:r>
            <w:r w:rsidRPr="002F4600">
              <w:rPr>
                <w:rFonts w:ascii="Times New Roman" w:hAnsi="Times New Roman" w:cs="Times New Roman"/>
              </w:rPr>
              <w:t>ь</w:t>
            </w:r>
            <w:r w:rsidRPr="002F4600">
              <w:rPr>
                <w:rFonts w:ascii="Times New Roman" w:hAnsi="Times New Roman" w:cs="Times New Roman"/>
              </w:rPr>
              <w:t>турно-досуговых</w:t>
            </w:r>
            <w:proofErr w:type="spellEnd"/>
            <w:r w:rsidRPr="002F4600">
              <w:rPr>
                <w:rFonts w:ascii="Times New Roman" w:hAnsi="Times New Roman" w:cs="Times New Roman"/>
              </w:rPr>
              <w:t xml:space="preserve"> организациях, а также в органах управления кул</w:t>
            </w:r>
            <w:r w:rsidRPr="002F4600">
              <w:rPr>
                <w:rFonts w:ascii="Times New Roman" w:hAnsi="Times New Roman" w:cs="Times New Roman"/>
              </w:rPr>
              <w:t>ь</w:t>
            </w:r>
            <w:r w:rsidRPr="002F4600">
              <w:rPr>
                <w:rFonts w:ascii="Times New Roman" w:hAnsi="Times New Roman" w:cs="Times New Roman"/>
              </w:rPr>
              <w:t>турой не менее 3 лет или среднего профессионального образования (экономическое, юридическое, культуры и искусства, педагогич</w:t>
            </w:r>
            <w:r w:rsidRPr="002F4600">
              <w:rPr>
                <w:rFonts w:ascii="Times New Roman" w:hAnsi="Times New Roman" w:cs="Times New Roman"/>
              </w:rPr>
              <w:t>е</w:t>
            </w:r>
            <w:r w:rsidRPr="002F4600">
              <w:rPr>
                <w:rFonts w:ascii="Times New Roman" w:hAnsi="Times New Roman" w:cs="Times New Roman"/>
              </w:rPr>
              <w:t xml:space="preserve">ское, техническое, </w:t>
            </w:r>
            <w:r w:rsidRPr="002F4600">
              <w:rPr>
                <w:rFonts w:ascii="Times New Roman" w:hAnsi="Times New Roman" w:cs="Times New Roman"/>
              </w:rPr>
              <w:lastRenderedPageBreak/>
              <w:t xml:space="preserve">гуманитарное) и стаж работы на руководящих должностях в </w:t>
            </w:r>
            <w:proofErr w:type="spellStart"/>
            <w:r w:rsidRPr="002F4600">
              <w:rPr>
                <w:rFonts w:ascii="Times New Roman" w:hAnsi="Times New Roman" w:cs="Times New Roman"/>
              </w:rPr>
              <w:t>культурно-досуговых</w:t>
            </w:r>
            <w:proofErr w:type="spellEnd"/>
            <w:r w:rsidRPr="002F4600">
              <w:rPr>
                <w:rFonts w:ascii="Times New Roman" w:hAnsi="Times New Roman" w:cs="Times New Roman"/>
              </w:rPr>
              <w:t xml:space="preserve"> организ</w:t>
            </w:r>
            <w:r w:rsidRPr="002F4600">
              <w:rPr>
                <w:rFonts w:ascii="Times New Roman" w:hAnsi="Times New Roman" w:cs="Times New Roman"/>
              </w:rPr>
              <w:t>а</w:t>
            </w:r>
            <w:r w:rsidRPr="002F4600">
              <w:rPr>
                <w:rFonts w:ascii="Times New Roman" w:hAnsi="Times New Roman" w:cs="Times New Roman"/>
              </w:rPr>
              <w:t>циях не менее 5 лет.</w:t>
            </w:r>
            <w:proofErr w:type="gramEnd"/>
          </w:p>
          <w:p w:rsidR="001503A5" w:rsidRPr="002F4600" w:rsidRDefault="001503A5" w:rsidP="001503A5">
            <w:pPr>
              <w:pStyle w:val="ConsPlusNormal"/>
              <w:ind w:firstLine="0"/>
              <w:jc w:val="both"/>
              <w:rPr>
                <w:rFonts w:ascii="Times New Roman" w:hAnsi="Times New Roman" w:cs="Times New Roman"/>
              </w:rPr>
            </w:pPr>
            <w:r w:rsidRPr="002F4600">
              <w:rPr>
                <w:rFonts w:ascii="Times New Roman" w:hAnsi="Times New Roman" w:cs="Times New Roman"/>
              </w:rPr>
              <w:t>Знание:</w:t>
            </w:r>
          </w:p>
          <w:p w:rsidR="001503A5" w:rsidRPr="002F4600" w:rsidRDefault="001503A5" w:rsidP="001503A5">
            <w:pPr>
              <w:pStyle w:val="ConsPlusNormal"/>
              <w:ind w:firstLine="0"/>
              <w:jc w:val="both"/>
              <w:rPr>
                <w:rFonts w:ascii="Times New Roman" w:hAnsi="Times New Roman" w:cs="Times New Roman"/>
              </w:rPr>
            </w:pPr>
            <w:r w:rsidRPr="002F4600">
              <w:rPr>
                <w:rFonts w:ascii="Times New Roman" w:hAnsi="Times New Roman" w:cs="Times New Roman"/>
              </w:rPr>
              <w:t>- законов и иных нормативных правовых актов Российской Фед</w:t>
            </w:r>
            <w:r w:rsidRPr="002F4600">
              <w:rPr>
                <w:rFonts w:ascii="Times New Roman" w:hAnsi="Times New Roman" w:cs="Times New Roman"/>
              </w:rPr>
              <w:t>е</w:t>
            </w:r>
            <w:r w:rsidRPr="002F4600">
              <w:rPr>
                <w:rFonts w:ascii="Times New Roman" w:hAnsi="Times New Roman" w:cs="Times New Roman"/>
              </w:rPr>
              <w:t>рации, регламентирующих прои</w:t>
            </w:r>
            <w:r w:rsidRPr="002F4600">
              <w:rPr>
                <w:rFonts w:ascii="Times New Roman" w:hAnsi="Times New Roman" w:cs="Times New Roman"/>
              </w:rPr>
              <w:t>з</w:t>
            </w:r>
            <w:r w:rsidRPr="002F4600">
              <w:rPr>
                <w:rFonts w:ascii="Times New Roman" w:hAnsi="Times New Roman" w:cs="Times New Roman"/>
              </w:rPr>
              <w:t xml:space="preserve">водственную и финансово-экономическую деятельность </w:t>
            </w:r>
            <w:proofErr w:type="spellStart"/>
            <w:r w:rsidRPr="002F4600">
              <w:rPr>
                <w:rFonts w:ascii="Times New Roman" w:hAnsi="Times New Roman" w:cs="Times New Roman"/>
              </w:rPr>
              <w:t>культурно-досуговых</w:t>
            </w:r>
            <w:proofErr w:type="spellEnd"/>
            <w:r w:rsidRPr="002F4600">
              <w:rPr>
                <w:rFonts w:ascii="Times New Roman" w:hAnsi="Times New Roman" w:cs="Times New Roman"/>
              </w:rPr>
              <w:t xml:space="preserve"> организ</w:t>
            </w:r>
            <w:r w:rsidRPr="002F4600">
              <w:rPr>
                <w:rFonts w:ascii="Times New Roman" w:hAnsi="Times New Roman" w:cs="Times New Roman"/>
              </w:rPr>
              <w:t>а</w:t>
            </w:r>
            <w:r w:rsidRPr="002F4600">
              <w:rPr>
                <w:rFonts w:ascii="Times New Roman" w:hAnsi="Times New Roman" w:cs="Times New Roman"/>
              </w:rPr>
              <w:t xml:space="preserve">ций; </w:t>
            </w:r>
          </w:p>
          <w:p w:rsidR="001503A5" w:rsidRPr="002F4600" w:rsidRDefault="001503A5" w:rsidP="001503A5">
            <w:pPr>
              <w:pStyle w:val="ConsPlusNormal"/>
              <w:ind w:firstLine="0"/>
              <w:jc w:val="both"/>
              <w:rPr>
                <w:rFonts w:ascii="Times New Roman" w:hAnsi="Times New Roman" w:cs="Times New Roman"/>
              </w:rPr>
            </w:pPr>
            <w:r w:rsidRPr="002F4600">
              <w:rPr>
                <w:rFonts w:ascii="Times New Roman" w:hAnsi="Times New Roman" w:cs="Times New Roman"/>
              </w:rPr>
              <w:t>-постановлений органов государс</w:t>
            </w:r>
            <w:r w:rsidRPr="002F4600">
              <w:rPr>
                <w:rFonts w:ascii="Times New Roman" w:hAnsi="Times New Roman" w:cs="Times New Roman"/>
              </w:rPr>
              <w:t>т</w:t>
            </w:r>
            <w:r w:rsidRPr="002F4600">
              <w:rPr>
                <w:rFonts w:ascii="Times New Roman" w:hAnsi="Times New Roman" w:cs="Times New Roman"/>
              </w:rPr>
              <w:t>венной власти субъектов Росси</w:t>
            </w:r>
            <w:r w:rsidRPr="002F4600">
              <w:rPr>
                <w:rFonts w:ascii="Times New Roman" w:hAnsi="Times New Roman" w:cs="Times New Roman"/>
              </w:rPr>
              <w:t>й</w:t>
            </w:r>
            <w:r w:rsidRPr="002F4600">
              <w:rPr>
                <w:rFonts w:ascii="Times New Roman" w:hAnsi="Times New Roman" w:cs="Times New Roman"/>
              </w:rPr>
              <w:t>ской Федерации и местных органов самоуправления по вопросам культуры и искусс</w:t>
            </w:r>
            <w:r w:rsidRPr="002F4600">
              <w:rPr>
                <w:rFonts w:ascii="Times New Roman" w:hAnsi="Times New Roman" w:cs="Times New Roman"/>
              </w:rPr>
              <w:t>т</w:t>
            </w:r>
            <w:r w:rsidRPr="002F4600">
              <w:rPr>
                <w:rFonts w:ascii="Times New Roman" w:hAnsi="Times New Roman" w:cs="Times New Roman"/>
              </w:rPr>
              <w:t xml:space="preserve">ва; </w:t>
            </w:r>
          </w:p>
          <w:p w:rsidR="001503A5" w:rsidRPr="002F4600" w:rsidRDefault="001503A5" w:rsidP="001503A5">
            <w:pPr>
              <w:pStyle w:val="ConsPlusNormal"/>
              <w:ind w:firstLine="0"/>
              <w:jc w:val="both"/>
              <w:rPr>
                <w:rFonts w:ascii="Times New Roman" w:hAnsi="Times New Roman" w:cs="Times New Roman"/>
              </w:rPr>
            </w:pPr>
            <w:r w:rsidRPr="002F4600">
              <w:rPr>
                <w:rFonts w:ascii="Times New Roman" w:hAnsi="Times New Roman" w:cs="Times New Roman"/>
              </w:rPr>
              <w:t>-методических и нормативных документов, касающихся деятельн</w:t>
            </w:r>
            <w:r w:rsidRPr="002F4600">
              <w:rPr>
                <w:rFonts w:ascii="Times New Roman" w:hAnsi="Times New Roman" w:cs="Times New Roman"/>
              </w:rPr>
              <w:t>о</w:t>
            </w:r>
            <w:r w:rsidRPr="002F4600">
              <w:rPr>
                <w:rFonts w:ascii="Times New Roman" w:hAnsi="Times New Roman" w:cs="Times New Roman"/>
              </w:rPr>
              <w:t xml:space="preserve">сти </w:t>
            </w:r>
            <w:proofErr w:type="spellStart"/>
            <w:r w:rsidRPr="002F4600">
              <w:rPr>
                <w:rFonts w:ascii="Times New Roman" w:hAnsi="Times New Roman" w:cs="Times New Roman"/>
              </w:rPr>
              <w:t>культурно-досуговых</w:t>
            </w:r>
            <w:proofErr w:type="spellEnd"/>
            <w:r w:rsidRPr="002F4600">
              <w:rPr>
                <w:rFonts w:ascii="Times New Roman" w:hAnsi="Times New Roman" w:cs="Times New Roman"/>
              </w:rPr>
              <w:t xml:space="preserve"> орган</w:t>
            </w:r>
            <w:r w:rsidRPr="002F4600">
              <w:rPr>
                <w:rFonts w:ascii="Times New Roman" w:hAnsi="Times New Roman" w:cs="Times New Roman"/>
              </w:rPr>
              <w:t>и</w:t>
            </w:r>
            <w:r w:rsidRPr="002F4600">
              <w:rPr>
                <w:rFonts w:ascii="Times New Roman" w:hAnsi="Times New Roman" w:cs="Times New Roman"/>
              </w:rPr>
              <w:t xml:space="preserve">заций; </w:t>
            </w:r>
          </w:p>
          <w:p w:rsidR="001503A5" w:rsidRPr="002F4600" w:rsidRDefault="001503A5" w:rsidP="001503A5">
            <w:pPr>
              <w:pStyle w:val="ConsPlusNormal"/>
              <w:ind w:firstLine="0"/>
              <w:jc w:val="both"/>
              <w:rPr>
                <w:rFonts w:ascii="Times New Roman" w:hAnsi="Times New Roman" w:cs="Times New Roman"/>
              </w:rPr>
            </w:pPr>
            <w:r w:rsidRPr="002F4600">
              <w:rPr>
                <w:rFonts w:ascii="Times New Roman" w:hAnsi="Times New Roman" w:cs="Times New Roman"/>
              </w:rPr>
              <w:t>- технологии творческо-производственного проце</w:t>
            </w:r>
            <w:r w:rsidRPr="002F4600">
              <w:rPr>
                <w:rFonts w:ascii="Times New Roman" w:hAnsi="Times New Roman" w:cs="Times New Roman"/>
              </w:rPr>
              <w:t>с</w:t>
            </w:r>
            <w:r w:rsidRPr="002F4600">
              <w:rPr>
                <w:rFonts w:ascii="Times New Roman" w:hAnsi="Times New Roman" w:cs="Times New Roman"/>
              </w:rPr>
              <w:t xml:space="preserve">са; </w:t>
            </w:r>
          </w:p>
          <w:p w:rsidR="001503A5" w:rsidRPr="002F4600" w:rsidRDefault="001503A5" w:rsidP="001503A5">
            <w:pPr>
              <w:pStyle w:val="ConsPlusNormal"/>
              <w:ind w:firstLine="0"/>
              <w:jc w:val="both"/>
              <w:rPr>
                <w:rFonts w:ascii="Times New Roman" w:hAnsi="Times New Roman" w:cs="Times New Roman"/>
              </w:rPr>
            </w:pPr>
            <w:r w:rsidRPr="002F4600">
              <w:rPr>
                <w:rFonts w:ascii="Times New Roman" w:hAnsi="Times New Roman" w:cs="Times New Roman"/>
              </w:rPr>
              <w:t>-  рыночных методов хозяйствов</w:t>
            </w:r>
            <w:r w:rsidRPr="002F4600">
              <w:rPr>
                <w:rFonts w:ascii="Times New Roman" w:hAnsi="Times New Roman" w:cs="Times New Roman"/>
              </w:rPr>
              <w:t>а</w:t>
            </w:r>
            <w:r w:rsidRPr="002F4600">
              <w:rPr>
                <w:rFonts w:ascii="Times New Roman" w:hAnsi="Times New Roman" w:cs="Times New Roman"/>
              </w:rPr>
              <w:t xml:space="preserve">ния и управления; </w:t>
            </w:r>
          </w:p>
          <w:p w:rsidR="001503A5" w:rsidRPr="002F4600" w:rsidRDefault="001503A5" w:rsidP="001503A5">
            <w:pPr>
              <w:pStyle w:val="ConsPlusNormal"/>
              <w:ind w:firstLine="0"/>
              <w:jc w:val="both"/>
              <w:rPr>
                <w:rFonts w:ascii="Times New Roman" w:hAnsi="Times New Roman" w:cs="Times New Roman"/>
              </w:rPr>
            </w:pPr>
            <w:r w:rsidRPr="002F4600">
              <w:rPr>
                <w:rFonts w:ascii="Times New Roman" w:hAnsi="Times New Roman" w:cs="Times New Roman"/>
              </w:rPr>
              <w:t>- порядка заключения и исполнения дог</w:t>
            </w:r>
            <w:r w:rsidRPr="002F4600">
              <w:rPr>
                <w:rFonts w:ascii="Times New Roman" w:hAnsi="Times New Roman" w:cs="Times New Roman"/>
              </w:rPr>
              <w:t>о</w:t>
            </w:r>
            <w:r w:rsidRPr="002F4600">
              <w:rPr>
                <w:rFonts w:ascii="Times New Roman" w:hAnsi="Times New Roman" w:cs="Times New Roman"/>
              </w:rPr>
              <w:t xml:space="preserve">воров; </w:t>
            </w:r>
          </w:p>
          <w:p w:rsidR="001503A5" w:rsidRPr="002F4600" w:rsidRDefault="001503A5" w:rsidP="001503A5">
            <w:pPr>
              <w:pStyle w:val="ConsPlusNormal"/>
              <w:ind w:firstLine="0"/>
              <w:jc w:val="both"/>
              <w:rPr>
                <w:rFonts w:ascii="Times New Roman" w:hAnsi="Times New Roman" w:cs="Times New Roman"/>
              </w:rPr>
            </w:pPr>
            <w:r w:rsidRPr="002F4600">
              <w:rPr>
                <w:rFonts w:ascii="Times New Roman" w:hAnsi="Times New Roman" w:cs="Times New Roman"/>
              </w:rPr>
              <w:t>- форм и методов организационно-творческой работы с населением с учетом национальных и демографических особенн</w:t>
            </w:r>
            <w:r w:rsidRPr="002F4600">
              <w:rPr>
                <w:rFonts w:ascii="Times New Roman" w:hAnsi="Times New Roman" w:cs="Times New Roman"/>
              </w:rPr>
              <w:t>о</w:t>
            </w:r>
            <w:r w:rsidRPr="002F4600">
              <w:rPr>
                <w:rFonts w:ascii="Times New Roman" w:hAnsi="Times New Roman" w:cs="Times New Roman"/>
              </w:rPr>
              <w:t xml:space="preserve">стей; </w:t>
            </w:r>
          </w:p>
          <w:p w:rsidR="001503A5" w:rsidRPr="002F4600" w:rsidRDefault="001503A5" w:rsidP="001503A5">
            <w:pPr>
              <w:pStyle w:val="ConsPlusNormal"/>
              <w:ind w:firstLine="0"/>
              <w:jc w:val="both"/>
              <w:rPr>
                <w:rFonts w:ascii="Times New Roman" w:hAnsi="Times New Roman" w:cs="Times New Roman"/>
              </w:rPr>
            </w:pPr>
            <w:r w:rsidRPr="002F4600">
              <w:rPr>
                <w:rFonts w:ascii="Times New Roman" w:hAnsi="Times New Roman" w:cs="Times New Roman"/>
              </w:rPr>
              <w:t>- порядка разработки и заключения отраслевых тарифных соглашений, коллективных договоров и регул</w:t>
            </w:r>
            <w:r w:rsidRPr="002F4600">
              <w:rPr>
                <w:rFonts w:ascii="Times New Roman" w:hAnsi="Times New Roman" w:cs="Times New Roman"/>
              </w:rPr>
              <w:t>и</w:t>
            </w:r>
            <w:r w:rsidRPr="002F4600">
              <w:rPr>
                <w:rFonts w:ascii="Times New Roman" w:hAnsi="Times New Roman" w:cs="Times New Roman"/>
              </w:rPr>
              <w:t>рования социально-трудовых о</w:t>
            </w:r>
            <w:r w:rsidRPr="002F4600">
              <w:rPr>
                <w:rFonts w:ascii="Times New Roman" w:hAnsi="Times New Roman" w:cs="Times New Roman"/>
              </w:rPr>
              <w:t>т</w:t>
            </w:r>
            <w:r w:rsidRPr="002F4600">
              <w:rPr>
                <w:rFonts w:ascii="Times New Roman" w:hAnsi="Times New Roman" w:cs="Times New Roman"/>
              </w:rPr>
              <w:t xml:space="preserve">ношений; </w:t>
            </w:r>
          </w:p>
          <w:p w:rsidR="001503A5" w:rsidRPr="002F4600" w:rsidRDefault="001503A5" w:rsidP="001503A5">
            <w:pPr>
              <w:pStyle w:val="ConsPlusNormal"/>
              <w:ind w:firstLine="0"/>
              <w:jc w:val="both"/>
              <w:rPr>
                <w:rFonts w:ascii="Times New Roman" w:hAnsi="Times New Roman" w:cs="Times New Roman"/>
              </w:rPr>
            </w:pPr>
            <w:r w:rsidRPr="002F4600">
              <w:rPr>
                <w:rFonts w:ascii="Times New Roman" w:hAnsi="Times New Roman" w:cs="Times New Roman"/>
              </w:rPr>
              <w:t>- теории и практики менеджме</w:t>
            </w:r>
            <w:r w:rsidRPr="002F4600">
              <w:rPr>
                <w:rFonts w:ascii="Times New Roman" w:hAnsi="Times New Roman" w:cs="Times New Roman"/>
              </w:rPr>
              <w:t>н</w:t>
            </w:r>
            <w:r w:rsidRPr="002F4600">
              <w:rPr>
                <w:rFonts w:ascii="Times New Roman" w:hAnsi="Times New Roman" w:cs="Times New Roman"/>
              </w:rPr>
              <w:t xml:space="preserve">та; </w:t>
            </w:r>
          </w:p>
          <w:p w:rsidR="001503A5" w:rsidRPr="002F4600" w:rsidRDefault="001503A5" w:rsidP="001503A5">
            <w:pPr>
              <w:pStyle w:val="ConsPlusNormal"/>
              <w:ind w:firstLine="0"/>
              <w:jc w:val="both"/>
              <w:rPr>
                <w:rFonts w:ascii="Times New Roman" w:hAnsi="Times New Roman" w:cs="Times New Roman"/>
              </w:rPr>
            </w:pPr>
            <w:r w:rsidRPr="002F4600">
              <w:rPr>
                <w:rFonts w:ascii="Times New Roman" w:hAnsi="Times New Roman" w:cs="Times New Roman"/>
              </w:rPr>
              <w:t>- психологии управл</w:t>
            </w:r>
            <w:r w:rsidRPr="002F4600">
              <w:rPr>
                <w:rFonts w:ascii="Times New Roman" w:hAnsi="Times New Roman" w:cs="Times New Roman"/>
              </w:rPr>
              <w:t>е</w:t>
            </w:r>
            <w:r w:rsidRPr="002F4600">
              <w:rPr>
                <w:rFonts w:ascii="Times New Roman" w:hAnsi="Times New Roman" w:cs="Times New Roman"/>
              </w:rPr>
              <w:t xml:space="preserve">ния; </w:t>
            </w:r>
          </w:p>
          <w:p w:rsidR="001503A5" w:rsidRPr="002F4600" w:rsidRDefault="001503A5" w:rsidP="001503A5">
            <w:pPr>
              <w:pStyle w:val="ConsPlusNormal"/>
              <w:ind w:firstLine="0"/>
              <w:jc w:val="both"/>
              <w:rPr>
                <w:rFonts w:ascii="Times New Roman" w:hAnsi="Times New Roman" w:cs="Times New Roman"/>
              </w:rPr>
            </w:pPr>
            <w:r w:rsidRPr="002F4600">
              <w:rPr>
                <w:rFonts w:ascii="Times New Roman" w:hAnsi="Times New Roman" w:cs="Times New Roman"/>
              </w:rPr>
              <w:t>- основ трудового, гражданского законодательства, авторского пр</w:t>
            </w:r>
            <w:r w:rsidRPr="002F4600">
              <w:rPr>
                <w:rFonts w:ascii="Times New Roman" w:hAnsi="Times New Roman" w:cs="Times New Roman"/>
              </w:rPr>
              <w:t>а</w:t>
            </w:r>
            <w:r w:rsidRPr="002F4600">
              <w:rPr>
                <w:rFonts w:ascii="Times New Roman" w:hAnsi="Times New Roman" w:cs="Times New Roman"/>
              </w:rPr>
              <w:t xml:space="preserve">ва; </w:t>
            </w:r>
          </w:p>
          <w:p w:rsidR="001503A5" w:rsidRPr="002F4600" w:rsidRDefault="001503A5" w:rsidP="001503A5">
            <w:pPr>
              <w:pStyle w:val="ConsPlusNormal"/>
              <w:ind w:firstLine="0"/>
              <w:jc w:val="both"/>
              <w:rPr>
                <w:rFonts w:ascii="Times New Roman" w:hAnsi="Times New Roman" w:cs="Times New Roman"/>
              </w:rPr>
            </w:pPr>
            <w:r w:rsidRPr="002F4600">
              <w:rPr>
                <w:rFonts w:ascii="Times New Roman" w:hAnsi="Times New Roman" w:cs="Times New Roman"/>
              </w:rPr>
              <w:lastRenderedPageBreak/>
              <w:t>- правил внутреннего трудового распоря</w:t>
            </w:r>
            <w:r w:rsidRPr="002F4600">
              <w:rPr>
                <w:rFonts w:ascii="Times New Roman" w:hAnsi="Times New Roman" w:cs="Times New Roman"/>
              </w:rPr>
              <w:t>д</w:t>
            </w:r>
            <w:r w:rsidRPr="002F4600">
              <w:rPr>
                <w:rFonts w:ascii="Times New Roman" w:hAnsi="Times New Roman" w:cs="Times New Roman"/>
              </w:rPr>
              <w:t xml:space="preserve">ка; </w:t>
            </w:r>
          </w:p>
          <w:p w:rsidR="001503A5" w:rsidRPr="002F4600" w:rsidRDefault="001503A5" w:rsidP="001503A5">
            <w:pPr>
              <w:pStyle w:val="ConsPlusNormal"/>
              <w:ind w:firstLine="0"/>
              <w:jc w:val="both"/>
              <w:rPr>
                <w:rFonts w:ascii="Times New Roman" w:hAnsi="Times New Roman" w:cs="Times New Roman"/>
              </w:rPr>
            </w:pPr>
            <w:r w:rsidRPr="002F4600">
              <w:rPr>
                <w:rFonts w:ascii="Times New Roman" w:hAnsi="Times New Roman" w:cs="Times New Roman"/>
              </w:rPr>
              <w:t>- правил по охране труда и пожарной безопа</w:t>
            </w:r>
            <w:r w:rsidRPr="002F4600">
              <w:rPr>
                <w:rFonts w:ascii="Times New Roman" w:hAnsi="Times New Roman" w:cs="Times New Roman"/>
              </w:rPr>
              <w:t>с</w:t>
            </w:r>
            <w:r w:rsidRPr="002F4600">
              <w:rPr>
                <w:rFonts w:ascii="Times New Roman" w:hAnsi="Times New Roman" w:cs="Times New Roman"/>
              </w:rPr>
              <w:t>ности.</w:t>
            </w:r>
          </w:p>
          <w:p w:rsidR="001503A5" w:rsidRPr="001772DA" w:rsidRDefault="001503A5" w:rsidP="001503A5">
            <w:pPr>
              <w:pStyle w:val="ConsPlusNormal"/>
              <w:spacing w:before="220"/>
              <w:ind w:firstLine="540"/>
              <w:jc w:val="both"/>
              <w:rPr>
                <w:rFonts w:ascii="Times New Roman" w:hAnsi="Times New Roman" w:cs="Times New Roman"/>
                <w:sz w:val="22"/>
                <w:szCs w:val="22"/>
              </w:rPr>
            </w:pPr>
          </w:p>
          <w:p w:rsidR="001503A5" w:rsidRPr="001772DA" w:rsidRDefault="001503A5" w:rsidP="001503A5">
            <w:pPr>
              <w:rPr>
                <w:sz w:val="22"/>
                <w:szCs w:val="22"/>
              </w:rPr>
            </w:pPr>
          </w:p>
        </w:tc>
        <w:tc>
          <w:tcPr>
            <w:tcW w:w="4583" w:type="dxa"/>
          </w:tcPr>
          <w:p w:rsidR="001503A5" w:rsidRPr="002F4600" w:rsidRDefault="001503A5" w:rsidP="001503A5">
            <w:pPr>
              <w:pStyle w:val="ConsPlusNonformat"/>
              <w:jc w:val="both"/>
              <w:rPr>
                <w:rFonts w:ascii="Times New Roman" w:hAnsi="Times New Roman" w:cs="Times New Roman"/>
              </w:rPr>
            </w:pPr>
            <w:r>
              <w:rPr>
                <w:rFonts w:ascii="Times New Roman" w:hAnsi="Times New Roman" w:cs="Times New Roman"/>
              </w:rPr>
              <w:lastRenderedPageBreak/>
              <w:t xml:space="preserve">- </w:t>
            </w:r>
            <w:r w:rsidRPr="002F4600">
              <w:rPr>
                <w:rFonts w:ascii="Times New Roman" w:hAnsi="Times New Roman" w:cs="Times New Roman"/>
              </w:rPr>
              <w:t>соблюдать при  исполнении  должностных  обязанностей  требования законодательства Росси</w:t>
            </w:r>
            <w:r w:rsidRPr="002F4600">
              <w:rPr>
                <w:rFonts w:ascii="Times New Roman" w:hAnsi="Times New Roman" w:cs="Times New Roman"/>
              </w:rPr>
              <w:t>й</w:t>
            </w:r>
            <w:r w:rsidRPr="002F4600">
              <w:rPr>
                <w:rFonts w:ascii="Times New Roman" w:hAnsi="Times New Roman" w:cs="Times New Roman"/>
              </w:rPr>
              <w:t xml:space="preserve">ской Федерации, законодательства Ростовской области,  нормативных  правовых  актов  органов  местного самоуправления, устава    </w:t>
            </w:r>
            <w:r>
              <w:rPr>
                <w:rFonts w:ascii="Times New Roman" w:hAnsi="Times New Roman" w:cs="Times New Roman"/>
              </w:rPr>
              <w:t>у</w:t>
            </w:r>
            <w:r w:rsidRPr="002F4600">
              <w:rPr>
                <w:rFonts w:ascii="Times New Roman" w:hAnsi="Times New Roman" w:cs="Times New Roman"/>
              </w:rPr>
              <w:t>чреждения,   коллективного   договора,   соглашений,   локал</w:t>
            </w:r>
            <w:r w:rsidRPr="002F4600">
              <w:rPr>
                <w:rFonts w:ascii="Times New Roman" w:hAnsi="Times New Roman" w:cs="Times New Roman"/>
              </w:rPr>
              <w:t>ь</w:t>
            </w:r>
            <w:r w:rsidRPr="002F4600">
              <w:rPr>
                <w:rFonts w:ascii="Times New Roman" w:hAnsi="Times New Roman" w:cs="Times New Roman"/>
              </w:rPr>
              <w:t>ных нормативных актов и насто</w:t>
            </w:r>
            <w:r w:rsidRPr="002F4600">
              <w:rPr>
                <w:rFonts w:ascii="Times New Roman" w:hAnsi="Times New Roman" w:cs="Times New Roman"/>
              </w:rPr>
              <w:t>я</w:t>
            </w:r>
            <w:r w:rsidRPr="002F4600">
              <w:rPr>
                <w:rFonts w:ascii="Times New Roman" w:hAnsi="Times New Roman" w:cs="Times New Roman"/>
              </w:rPr>
              <w:t>щего трудового договора;</w:t>
            </w:r>
          </w:p>
          <w:p w:rsidR="001503A5" w:rsidRPr="002F4600" w:rsidRDefault="001503A5" w:rsidP="001503A5">
            <w:pPr>
              <w:pStyle w:val="ConsPlusNonformat"/>
              <w:jc w:val="both"/>
              <w:rPr>
                <w:rFonts w:ascii="Times New Roman" w:hAnsi="Times New Roman" w:cs="Times New Roman"/>
              </w:rPr>
            </w:pPr>
            <w:r>
              <w:rPr>
                <w:rFonts w:ascii="Times New Roman" w:hAnsi="Times New Roman" w:cs="Times New Roman"/>
              </w:rPr>
              <w:t xml:space="preserve"> - </w:t>
            </w:r>
            <w:r w:rsidRPr="002F4600">
              <w:rPr>
                <w:rFonts w:ascii="Times New Roman" w:hAnsi="Times New Roman" w:cs="Times New Roman"/>
              </w:rPr>
              <w:t xml:space="preserve">обеспечивать  эффективную деятельность </w:t>
            </w:r>
            <w:r>
              <w:rPr>
                <w:rFonts w:ascii="Times New Roman" w:hAnsi="Times New Roman" w:cs="Times New Roman"/>
              </w:rPr>
              <w:t>у</w:t>
            </w:r>
            <w:r w:rsidRPr="002F4600">
              <w:rPr>
                <w:rFonts w:ascii="Times New Roman" w:hAnsi="Times New Roman" w:cs="Times New Roman"/>
              </w:rPr>
              <w:t>чр</w:t>
            </w:r>
            <w:r w:rsidRPr="002F4600">
              <w:rPr>
                <w:rFonts w:ascii="Times New Roman" w:hAnsi="Times New Roman" w:cs="Times New Roman"/>
              </w:rPr>
              <w:t>е</w:t>
            </w:r>
            <w:r w:rsidRPr="002F4600">
              <w:rPr>
                <w:rFonts w:ascii="Times New Roman" w:hAnsi="Times New Roman" w:cs="Times New Roman"/>
              </w:rPr>
              <w:t>ждения и его структурных подразделений, орган</w:t>
            </w:r>
            <w:r w:rsidRPr="002F4600">
              <w:rPr>
                <w:rFonts w:ascii="Times New Roman" w:hAnsi="Times New Roman" w:cs="Times New Roman"/>
              </w:rPr>
              <w:t>и</w:t>
            </w:r>
            <w:r w:rsidRPr="002F4600">
              <w:rPr>
                <w:rFonts w:ascii="Times New Roman" w:hAnsi="Times New Roman" w:cs="Times New Roman"/>
              </w:rPr>
              <w:t xml:space="preserve">зацию административно-хозяйственной, финансовой и иной деятельности </w:t>
            </w:r>
            <w:r>
              <w:rPr>
                <w:rFonts w:ascii="Times New Roman" w:hAnsi="Times New Roman" w:cs="Times New Roman"/>
              </w:rPr>
              <w:t>у</w:t>
            </w:r>
            <w:r w:rsidRPr="002F4600">
              <w:rPr>
                <w:rFonts w:ascii="Times New Roman" w:hAnsi="Times New Roman" w:cs="Times New Roman"/>
              </w:rPr>
              <w:t>чр</w:t>
            </w:r>
            <w:r w:rsidRPr="002F4600">
              <w:rPr>
                <w:rFonts w:ascii="Times New Roman" w:hAnsi="Times New Roman" w:cs="Times New Roman"/>
              </w:rPr>
              <w:t>е</w:t>
            </w:r>
            <w:r w:rsidRPr="002F4600">
              <w:rPr>
                <w:rFonts w:ascii="Times New Roman" w:hAnsi="Times New Roman" w:cs="Times New Roman"/>
              </w:rPr>
              <w:t>ждения;</w:t>
            </w:r>
          </w:p>
          <w:p w:rsidR="001503A5" w:rsidRPr="002F4600" w:rsidRDefault="001503A5" w:rsidP="001503A5">
            <w:pPr>
              <w:pStyle w:val="ConsPlusNonformat"/>
              <w:jc w:val="both"/>
              <w:rPr>
                <w:rFonts w:ascii="Times New Roman" w:hAnsi="Times New Roman" w:cs="Times New Roman"/>
              </w:rPr>
            </w:pPr>
            <w:r>
              <w:rPr>
                <w:rFonts w:ascii="Times New Roman" w:hAnsi="Times New Roman" w:cs="Times New Roman"/>
              </w:rPr>
              <w:t xml:space="preserve"> - </w:t>
            </w:r>
            <w:r w:rsidRPr="002F4600">
              <w:rPr>
                <w:rFonts w:ascii="Times New Roman" w:hAnsi="Times New Roman" w:cs="Times New Roman"/>
              </w:rPr>
              <w:t xml:space="preserve">обеспечивать планирование деятельности </w:t>
            </w:r>
            <w:r>
              <w:rPr>
                <w:rFonts w:ascii="Times New Roman" w:hAnsi="Times New Roman" w:cs="Times New Roman"/>
              </w:rPr>
              <w:t>у</w:t>
            </w:r>
            <w:r w:rsidRPr="002F4600">
              <w:rPr>
                <w:rFonts w:ascii="Times New Roman" w:hAnsi="Times New Roman" w:cs="Times New Roman"/>
              </w:rPr>
              <w:t>чр</w:t>
            </w:r>
            <w:r w:rsidRPr="002F4600">
              <w:rPr>
                <w:rFonts w:ascii="Times New Roman" w:hAnsi="Times New Roman" w:cs="Times New Roman"/>
              </w:rPr>
              <w:t>е</w:t>
            </w:r>
            <w:r w:rsidRPr="002F4600">
              <w:rPr>
                <w:rFonts w:ascii="Times New Roman" w:hAnsi="Times New Roman" w:cs="Times New Roman"/>
              </w:rPr>
              <w:t xml:space="preserve">ждения с учетом средств, получаемых  из всех источников, не запрещенных </w:t>
            </w:r>
            <w:r w:rsidRPr="002F4600">
              <w:rPr>
                <w:rFonts w:ascii="Times New Roman" w:hAnsi="Times New Roman" w:cs="Times New Roman"/>
              </w:rPr>
              <w:lastRenderedPageBreak/>
              <w:t>законодательством Росси</w:t>
            </w:r>
            <w:r w:rsidRPr="002F4600">
              <w:rPr>
                <w:rFonts w:ascii="Times New Roman" w:hAnsi="Times New Roman" w:cs="Times New Roman"/>
              </w:rPr>
              <w:t>й</w:t>
            </w:r>
            <w:r w:rsidRPr="002F4600">
              <w:rPr>
                <w:rFonts w:ascii="Times New Roman" w:hAnsi="Times New Roman" w:cs="Times New Roman"/>
              </w:rPr>
              <w:t>ской Федерации;</w:t>
            </w:r>
          </w:p>
          <w:p w:rsidR="001503A5" w:rsidRPr="002F4600" w:rsidRDefault="001503A5" w:rsidP="001503A5">
            <w:pPr>
              <w:pStyle w:val="ConsPlusNonformat"/>
              <w:jc w:val="both"/>
              <w:rPr>
                <w:rFonts w:ascii="Times New Roman" w:hAnsi="Times New Roman" w:cs="Times New Roman"/>
              </w:rPr>
            </w:pPr>
            <w:r>
              <w:rPr>
                <w:rFonts w:ascii="Times New Roman" w:hAnsi="Times New Roman" w:cs="Times New Roman"/>
              </w:rPr>
              <w:t xml:space="preserve"> -  </w:t>
            </w:r>
            <w:r w:rsidRPr="002F4600">
              <w:rPr>
                <w:rFonts w:ascii="Times New Roman" w:hAnsi="Times New Roman" w:cs="Times New Roman"/>
              </w:rPr>
              <w:t>обеспечивать  целевое  и эффективное испол</w:t>
            </w:r>
            <w:r w:rsidRPr="002F4600">
              <w:rPr>
                <w:rFonts w:ascii="Times New Roman" w:hAnsi="Times New Roman" w:cs="Times New Roman"/>
              </w:rPr>
              <w:t>ь</w:t>
            </w:r>
            <w:r w:rsidRPr="002F4600">
              <w:rPr>
                <w:rFonts w:ascii="Times New Roman" w:hAnsi="Times New Roman" w:cs="Times New Roman"/>
              </w:rPr>
              <w:t xml:space="preserve">зование денежных средств </w:t>
            </w:r>
            <w:r>
              <w:rPr>
                <w:rFonts w:ascii="Times New Roman" w:hAnsi="Times New Roman" w:cs="Times New Roman"/>
              </w:rPr>
              <w:t>у</w:t>
            </w:r>
            <w:r w:rsidRPr="002F4600">
              <w:rPr>
                <w:rFonts w:ascii="Times New Roman" w:hAnsi="Times New Roman" w:cs="Times New Roman"/>
              </w:rPr>
              <w:t xml:space="preserve">чреждения,   а  также  имущества,  переданного  </w:t>
            </w:r>
            <w:r>
              <w:rPr>
                <w:rFonts w:ascii="Times New Roman" w:hAnsi="Times New Roman" w:cs="Times New Roman"/>
              </w:rPr>
              <w:t>у</w:t>
            </w:r>
            <w:r w:rsidRPr="002F4600">
              <w:rPr>
                <w:rFonts w:ascii="Times New Roman" w:hAnsi="Times New Roman" w:cs="Times New Roman"/>
              </w:rPr>
              <w:t>чреждению  в  оперативное управление в установленном поря</w:t>
            </w:r>
            <w:r w:rsidRPr="002F4600">
              <w:rPr>
                <w:rFonts w:ascii="Times New Roman" w:hAnsi="Times New Roman" w:cs="Times New Roman"/>
              </w:rPr>
              <w:t>д</w:t>
            </w:r>
            <w:r w:rsidRPr="002F4600">
              <w:rPr>
                <w:rFonts w:ascii="Times New Roman" w:hAnsi="Times New Roman" w:cs="Times New Roman"/>
              </w:rPr>
              <w:t>ке;</w:t>
            </w:r>
          </w:p>
          <w:p w:rsidR="001503A5" w:rsidRPr="002F4600" w:rsidRDefault="001503A5" w:rsidP="001503A5">
            <w:pPr>
              <w:pStyle w:val="ConsPlusNonformat"/>
              <w:jc w:val="both"/>
              <w:rPr>
                <w:rFonts w:ascii="Times New Roman" w:hAnsi="Times New Roman" w:cs="Times New Roman"/>
              </w:rPr>
            </w:pPr>
            <w:r>
              <w:rPr>
                <w:rFonts w:ascii="Times New Roman" w:hAnsi="Times New Roman" w:cs="Times New Roman"/>
              </w:rPr>
              <w:t xml:space="preserve"> - </w:t>
            </w:r>
            <w:r w:rsidRPr="002F4600">
              <w:rPr>
                <w:rFonts w:ascii="Times New Roman" w:hAnsi="Times New Roman" w:cs="Times New Roman"/>
              </w:rPr>
              <w:t xml:space="preserve">обеспечивать своевременное и качественное выполнение всех договоров и обязательств </w:t>
            </w:r>
            <w:r>
              <w:rPr>
                <w:rFonts w:ascii="Times New Roman" w:hAnsi="Times New Roman" w:cs="Times New Roman"/>
              </w:rPr>
              <w:t>у</w:t>
            </w:r>
            <w:r w:rsidRPr="002F4600">
              <w:rPr>
                <w:rFonts w:ascii="Times New Roman" w:hAnsi="Times New Roman" w:cs="Times New Roman"/>
              </w:rPr>
              <w:t>чре</w:t>
            </w:r>
            <w:r w:rsidRPr="002F4600">
              <w:rPr>
                <w:rFonts w:ascii="Times New Roman" w:hAnsi="Times New Roman" w:cs="Times New Roman"/>
              </w:rPr>
              <w:t>ж</w:t>
            </w:r>
            <w:r w:rsidRPr="002F4600">
              <w:rPr>
                <w:rFonts w:ascii="Times New Roman" w:hAnsi="Times New Roman" w:cs="Times New Roman"/>
              </w:rPr>
              <w:t>дения;</w:t>
            </w:r>
          </w:p>
          <w:p w:rsidR="001503A5" w:rsidRPr="002F4600" w:rsidRDefault="001503A5" w:rsidP="001503A5">
            <w:pPr>
              <w:pStyle w:val="ConsPlusNonformat"/>
              <w:jc w:val="both"/>
              <w:rPr>
                <w:rFonts w:ascii="Times New Roman" w:hAnsi="Times New Roman" w:cs="Times New Roman"/>
              </w:rPr>
            </w:pPr>
            <w:r>
              <w:rPr>
                <w:rFonts w:ascii="Times New Roman" w:hAnsi="Times New Roman" w:cs="Times New Roman"/>
              </w:rPr>
              <w:t xml:space="preserve"> - </w:t>
            </w:r>
            <w:r w:rsidRPr="002F4600">
              <w:rPr>
                <w:rFonts w:ascii="Times New Roman" w:hAnsi="Times New Roman" w:cs="Times New Roman"/>
              </w:rPr>
              <w:t xml:space="preserve">обеспечивать   работникам  </w:t>
            </w:r>
            <w:r>
              <w:rPr>
                <w:rFonts w:ascii="Times New Roman" w:hAnsi="Times New Roman" w:cs="Times New Roman"/>
              </w:rPr>
              <w:t>у</w:t>
            </w:r>
            <w:r w:rsidRPr="002F4600">
              <w:rPr>
                <w:rFonts w:ascii="Times New Roman" w:hAnsi="Times New Roman" w:cs="Times New Roman"/>
              </w:rPr>
              <w:t>чреждения  безопасные  условия  труда, соответствующие  гос</w:t>
            </w:r>
            <w:r w:rsidRPr="002F4600">
              <w:rPr>
                <w:rFonts w:ascii="Times New Roman" w:hAnsi="Times New Roman" w:cs="Times New Roman"/>
              </w:rPr>
              <w:t>у</w:t>
            </w:r>
            <w:r w:rsidRPr="002F4600">
              <w:rPr>
                <w:rFonts w:ascii="Times New Roman" w:hAnsi="Times New Roman" w:cs="Times New Roman"/>
              </w:rPr>
              <w:t>дарственным  нормативным  требованиям  охраны труда, а также  социальные  гарантии  в  соотве</w:t>
            </w:r>
            <w:r w:rsidRPr="002F4600">
              <w:rPr>
                <w:rFonts w:ascii="Times New Roman" w:hAnsi="Times New Roman" w:cs="Times New Roman"/>
              </w:rPr>
              <w:t>т</w:t>
            </w:r>
            <w:r w:rsidRPr="002F4600">
              <w:rPr>
                <w:rFonts w:ascii="Times New Roman" w:hAnsi="Times New Roman" w:cs="Times New Roman"/>
              </w:rPr>
              <w:t>ствии с законодательством Российской Федер</w:t>
            </w:r>
            <w:r w:rsidRPr="002F4600">
              <w:rPr>
                <w:rFonts w:ascii="Times New Roman" w:hAnsi="Times New Roman" w:cs="Times New Roman"/>
              </w:rPr>
              <w:t>а</w:t>
            </w:r>
            <w:r w:rsidRPr="002F4600">
              <w:rPr>
                <w:rFonts w:ascii="Times New Roman" w:hAnsi="Times New Roman" w:cs="Times New Roman"/>
              </w:rPr>
              <w:t>ции;</w:t>
            </w:r>
          </w:p>
          <w:p w:rsidR="001503A5" w:rsidRPr="002F4600" w:rsidRDefault="001503A5" w:rsidP="001503A5">
            <w:pPr>
              <w:pStyle w:val="ConsPlusNonformat"/>
              <w:jc w:val="both"/>
              <w:rPr>
                <w:rFonts w:ascii="Times New Roman" w:hAnsi="Times New Roman" w:cs="Times New Roman"/>
              </w:rPr>
            </w:pPr>
            <w:r>
              <w:rPr>
                <w:rFonts w:ascii="Times New Roman" w:hAnsi="Times New Roman" w:cs="Times New Roman"/>
              </w:rPr>
              <w:t xml:space="preserve"> - </w:t>
            </w:r>
            <w:r w:rsidRPr="002F4600">
              <w:rPr>
                <w:rFonts w:ascii="Times New Roman" w:hAnsi="Times New Roman" w:cs="Times New Roman"/>
              </w:rPr>
              <w:t>создавать   и   соблюдать   условия,  обеспеч</w:t>
            </w:r>
            <w:r w:rsidRPr="002F4600">
              <w:rPr>
                <w:rFonts w:ascii="Times New Roman" w:hAnsi="Times New Roman" w:cs="Times New Roman"/>
              </w:rPr>
              <w:t>и</w:t>
            </w:r>
            <w:r w:rsidRPr="002F4600">
              <w:rPr>
                <w:rFonts w:ascii="Times New Roman" w:hAnsi="Times New Roman" w:cs="Times New Roman"/>
              </w:rPr>
              <w:t>вающие  деятельность представителей  работн</w:t>
            </w:r>
            <w:r w:rsidRPr="002F4600">
              <w:rPr>
                <w:rFonts w:ascii="Times New Roman" w:hAnsi="Times New Roman" w:cs="Times New Roman"/>
              </w:rPr>
              <w:t>и</w:t>
            </w:r>
            <w:r w:rsidRPr="002F4600">
              <w:rPr>
                <w:rFonts w:ascii="Times New Roman" w:hAnsi="Times New Roman" w:cs="Times New Roman"/>
              </w:rPr>
              <w:t>ков,  в  соответствии  с трудовым законодательс</w:t>
            </w:r>
            <w:r w:rsidRPr="002F4600">
              <w:rPr>
                <w:rFonts w:ascii="Times New Roman" w:hAnsi="Times New Roman" w:cs="Times New Roman"/>
              </w:rPr>
              <w:t>т</w:t>
            </w:r>
            <w:r w:rsidRPr="002F4600">
              <w:rPr>
                <w:rFonts w:ascii="Times New Roman" w:hAnsi="Times New Roman" w:cs="Times New Roman"/>
              </w:rPr>
              <w:t>вом, коллективным договором и соглаш</w:t>
            </w:r>
            <w:r w:rsidRPr="002F4600">
              <w:rPr>
                <w:rFonts w:ascii="Times New Roman" w:hAnsi="Times New Roman" w:cs="Times New Roman"/>
              </w:rPr>
              <w:t>е</w:t>
            </w:r>
            <w:r w:rsidRPr="002F4600">
              <w:rPr>
                <w:rFonts w:ascii="Times New Roman" w:hAnsi="Times New Roman" w:cs="Times New Roman"/>
              </w:rPr>
              <w:t>ниями;</w:t>
            </w:r>
          </w:p>
          <w:p w:rsidR="001503A5" w:rsidRPr="002F4600" w:rsidRDefault="001503A5" w:rsidP="001503A5">
            <w:pPr>
              <w:pStyle w:val="ConsPlusNonformat"/>
              <w:jc w:val="both"/>
              <w:rPr>
                <w:rFonts w:ascii="Times New Roman" w:hAnsi="Times New Roman" w:cs="Times New Roman"/>
              </w:rPr>
            </w:pPr>
            <w:r>
              <w:rPr>
                <w:rFonts w:ascii="Times New Roman" w:hAnsi="Times New Roman" w:cs="Times New Roman"/>
              </w:rPr>
              <w:t xml:space="preserve">- </w:t>
            </w:r>
            <w:r w:rsidRPr="002F4600">
              <w:rPr>
                <w:rFonts w:ascii="Times New Roman" w:hAnsi="Times New Roman" w:cs="Times New Roman"/>
              </w:rPr>
              <w:t>обеспечивать  разработку в установленном порядке правил внутреннего  трудового распоря</w:t>
            </w:r>
            <w:r w:rsidRPr="002F4600">
              <w:rPr>
                <w:rFonts w:ascii="Times New Roman" w:hAnsi="Times New Roman" w:cs="Times New Roman"/>
              </w:rPr>
              <w:t>д</w:t>
            </w:r>
            <w:r w:rsidRPr="002F4600">
              <w:rPr>
                <w:rFonts w:ascii="Times New Roman" w:hAnsi="Times New Roman" w:cs="Times New Roman"/>
              </w:rPr>
              <w:t>ка;</w:t>
            </w:r>
          </w:p>
          <w:p w:rsidR="001503A5" w:rsidRDefault="001503A5" w:rsidP="001503A5">
            <w:pPr>
              <w:pStyle w:val="ConsPlusNonformat"/>
              <w:jc w:val="both"/>
              <w:rPr>
                <w:rFonts w:ascii="Times New Roman" w:hAnsi="Times New Roman" w:cs="Times New Roman"/>
              </w:rPr>
            </w:pPr>
            <w:r>
              <w:rPr>
                <w:rFonts w:ascii="Times New Roman" w:hAnsi="Times New Roman" w:cs="Times New Roman"/>
              </w:rPr>
              <w:t xml:space="preserve">- </w:t>
            </w:r>
            <w:r w:rsidRPr="002F4600">
              <w:rPr>
                <w:rFonts w:ascii="Times New Roman" w:hAnsi="Times New Roman" w:cs="Times New Roman"/>
              </w:rPr>
              <w:t xml:space="preserve">требовать  соблюдения  работниками  </w:t>
            </w:r>
            <w:r>
              <w:rPr>
                <w:rFonts w:ascii="Times New Roman" w:hAnsi="Times New Roman" w:cs="Times New Roman"/>
              </w:rPr>
              <w:t>у</w:t>
            </w:r>
            <w:r w:rsidRPr="002F4600">
              <w:rPr>
                <w:rFonts w:ascii="Times New Roman" w:hAnsi="Times New Roman" w:cs="Times New Roman"/>
              </w:rPr>
              <w:t>чрежд</w:t>
            </w:r>
            <w:r w:rsidRPr="002F4600">
              <w:rPr>
                <w:rFonts w:ascii="Times New Roman" w:hAnsi="Times New Roman" w:cs="Times New Roman"/>
              </w:rPr>
              <w:t>е</w:t>
            </w:r>
            <w:r w:rsidRPr="002F4600">
              <w:rPr>
                <w:rFonts w:ascii="Times New Roman" w:hAnsi="Times New Roman" w:cs="Times New Roman"/>
              </w:rPr>
              <w:t>ния  правил  внутреннего трудового распоря</w:t>
            </w:r>
            <w:r w:rsidRPr="002F4600">
              <w:rPr>
                <w:rFonts w:ascii="Times New Roman" w:hAnsi="Times New Roman" w:cs="Times New Roman"/>
              </w:rPr>
              <w:t>д</w:t>
            </w:r>
            <w:r w:rsidRPr="002F4600">
              <w:rPr>
                <w:rFonts w:ascii="Times New Roman" w:hAnsi="Times New Roman" w:cs="Times New Roman"/>
              </w:rPr>
              <w:t>ка;</w:t>
            </w:r>
          </w:p>
          <w:p w:rsidR="001503A5" w:rsidRPr="002F4600" w:rsidRDefault="001503A5" w:rsidP="001503A5">
            <w:pPr>
              <w:pStyle w:val="ConsPlusNonformat"/>
              <w:jc w:val="both"/>
              <w:rPr>
                <w:rFonts w:ascii="Times New Roman" w:hAnsi="Times New Roman" w:cs="Times New Roman"/>
              </w:rPr>
            </w:pPr>
            <w:r>
              <w:rPr>
                <w:rFonts w:ascii="Times New Roman" w:hAnsi="Times New Roman" w:cs="Times New Roman"/>
              </w:rPr>
              <w:t xml:space="preserve">- </w:t>
            </w:r>
            <w:r w:rsidRPr="002F4600">
              <w:rPr>
                <w:rFonts w:ascii="Times New Roman" w:hAnsi="Times New Roman" w:cs="Times New Roman"/>
              </w:rPr>
              <w:t>обеспечивать  выплату  в полном размере зар</w:t>
            </w:r>
            <w:r w:rsidRPr="002F4600">
              <w:rPr>
                <w:rFonts w:ascii="Times New Roman" w:hAnsi="Times New Roman" w:cs="Times New Roman"/>
              </w:rPr>
              <w:t>а</w:t>
            </w:r>
            <w:r w:rsidRPr="002F4600">
              <w:rPr>
                <w:rFonts w:ascii="Times New Roman" w:hAnsi="Times New Roman" w:cs="Times New Roman"/>
              </w:rPr>
              <w:t>ботной платы, пособий и иных  выплат  работн</w:t>
            </w:r>
            <w:r w:rsidRPr="002F4600">
              <w:rPr>
                <w:rFonts w:ascii="Times New Roman" w:hAnsi="Times New Roman" w:cs="Times New Roman"/>
              </w:rPr>
              <w:t>и</w:t>
            </w:r>
            <w:r w:rsidRPr="002F4600">
              <w:rPr>
                <w:rFonts w:ascii="Times New Roman" w:hAnsi="Times New Roman" w:cs="Times New Roman"/>
              </w:rPr>
              <w:t xml:space="preserve">кам  </w:t>
            </w:r>
            <w:r>
              <w:rPr>
                <w:rFonts w:ascii="Times New Roman" w:hAnsi="Times New Roman" w:cs="Times New Roman"/>
              </w:rPr>
              <w:t>у</w:t>
            </w:r>
            <w:r w:rsidRPr="002F4600">
              <w:rPr>
                <w:rFonts w:ascii="Times New Roman" w:hAnsi="Times New Roman" w:cs="Times New Roman"/>
              </w:rPr>
              <w:t>чреждения  в  соответствии  с  законод</w:t>
            </w:r>
            <w:r w:rsidRPr="002F4600">
              <w:rPr>
                <w:rFonts w:ascii="Times New Roman" w:hAnsi="Times New Roman" w:cs="Times New Roman"/>
              </w:rPr>
              <w:t>а</w:t>
            </w:r>
            <w:r w:rsidRPr="002F4600">
              <w:rPr>
                <w:rFonts w:ascii="Times New Roman" w:hAnsi="Times New Roman" w:cs="Times New Roman"/>
              </w:rPr>
              <w:t>тельством Российской   Федерации,   коллекти</w:t>
            </w:r>
            <w:r w:rsidRPr="002F4600">
              <w:rPr>
                <w:rFonts w:ascii="Times New Roman" w:hAnsi="Times New Roman" w:cs="Times New Roman"/>
              </w:rPr>
              <w:t>в</w:t>
            </w:r>
            <w:r w:rsidRPr="002F4600">
              <w:rPr>
                <w:rFonts w:ascii="Times New Roman" w:hAnsi="Times New Roman" w:cs="Times New Roman"/>
              </w:rPr>
              <w:t>ным   договором,  правилами  внутреннего труд</w:t>
            </w:r>
            <w:r w:rsidRPr="002F4600">
              <w:rPr>
                <w:rFonts w:ascii="Times New Roman" w:hAnsi="Times New Roman" w:cs="Times New Roman"/>
              </w:rPr>
              <w:t>о</w:t>
            </w:r>
            <w:r w:rsidRPr="002F4600">
              <w:rPr>
                <w:rFonts w:ascii="Times New Roman" w:hAnsi="Times New Roman" w:cs="Times New Roman"/>
              </w:rPr>
              <w:t>вого распорядка и трудовыми догов</w:t>
            </w:r>
            <w:r w:rsidRPr="002F4600">
              <w:rPr>
                <w:rFonts w:ascii="Times New Roman" w:hAnsi="Times New Roman" w:cs="Times New Roman"/>
              </w:rPr>
              <w:t>о</w:t>
            </w:r>
            <w:r w:rsidRPr="002F4600">
              <w:rPr>
                <w:rFonts w:ascii="Times New Roman" w:hAnsi="Times New Roman" w:cs="Times New Roman"/>
              </w:rPr>
              <w:t>рами;</w:t>
            </w:r>
          </w:p>
          <w:p w:rsidR="001503A5" w:rsidRPr="002F4600" w:rsidRDefault="001503A5" w:rsidP="001503A5">
            <w:pPr>
              <w:pStyle w:val="ConsPlusNonformat"/>
              <w:jc w:val="both"/>
              <w:rPr>
                <w:rFonts w:ascii="Times New Roman" w:hAnsi="Times New Roman" w:cs="Times New Roman"/>
              </w:rPr>
            </w:pPr>
            <w:r>
              <w:rPr>
                <w:rFonts w:ascii="Times New Roman" w:hAnsi="Times New Roman" w:cs="Times New Roman"/>
              </w:rPr>
              <w:t xml:space="preserve"> - </w:t>
            </w:r>
            <w:r w:rsidRPr="002F4600">
              <w:rPr>
                <w:rFonts w:ascii="Times New Roman" w:hAnsi="Times New Roman" w:cs="Times New Roman"/>
              </w:rPr>
              <w:t>не  разглашать  сведения,  составляющие  гос</w:t>
            </w:r>
            <w:r w:rsidRPr="002F4600">
              <w:rPr>
                <w:rFonts w:ascii="Times New Roman" w:hAnsi="Times New Roman" w:cs="Times New Roman"/>
              </w:rPr>
              <w:t>у</w:t>
            </w:r>
            <w:r w:rsidRPr="002F4600">
              <w:rPr>
                <w:rFonts w:ascii="Times New Roman" w:hAnsi="Times New Roman" w:cs="Times New Roman"/>
              </w:rPr>
              <w:t>дарственную  или  иную охраняемую  законом  тайну,  ставшие  известными  ему в связи с исполнением своих должностных об</w:t>
            </w:r>
            <w:r w:rsidRPr="002F4600">
              <w:rPr>
                <w:rFonts w:ascii="Times New Roman" w:hAnsi="Times New Roman" w:cs="Times New Roman"/>
              </w:rPr>
              <w:t>я</w:t>
            </w:r>
            <w:r w:rsidRPr="002F4600">
              <w:rPr>
                <w:rFonts w:ascii="Times New Roman" w:hAnsi="Times New Roman" w:cs="Times New Roman"/>
              </w:rPr>
              <w:t>занностей;</w:t>
            </w:r>
          </w:p>
          <w:p w:rsidR="001503A5" w:rsidRPr="002F4600" w:rsidRDefault="001503A5" w:rsidP="001503A5">
            <w:pPr>
              <w:pStyle w:val="ConsPlusNonformat"/>
              <w:jc w:val="both"/>
              <w:rPr>
                <w:rFonts w:ascii="Times New Roman" w:hAnsi="Times New Roman" w:cs="Times New Roman"/>
              </w:rPr>
            </w:pPr>
            <w:r>
              <w:rPr>
                <w:rFonts w:ascii="Times New Roman" w:hAnsi="Times New Roman" w:cs="Times New Roman"/>
              </w:rPr>
              <w:t xml:space="preserve">- </w:t>
            </w:r>
            <w:r w:rsidRPr="002F4600">
              <w:rPr>
                <w:rFonts w:ascii="Times New Roman" w:hAnsi="Times New Roman" w:cs="Times New Roman"/>
              </w:rPr>
              <w:t>обеспечивать  выполнение  требований  закон</w:t>
            </w:r>
            <w:r w:rsidRPr="002F4600">
              <w:rPr>
                <w:rFonts w:ascii="Times New Roman" w:hAnsi="Times New Roman" w:cs="Times New Roman"/>
              </w:rPr>
              <w:t>о</w:t>
            </w:r>
            <w:r w:rsidRPr="002F4600">
              <w:rPr>
                <w:rFonts w:ascii="Times New Roman" w:hAnsi="Times New Roman" w:cs="Times New Roman"/>
              </w:rPr>
              <w:t xml:space="preserve">дательства  Российской Федерации по гражданской обороне и мобилизационной </w:t>
            </w:r>
            <w:r w:rsidRPr="002F4600">
              <w:rPr>
                <w:rFonts w:ascii="Times New Roman" w:hAnsi="Times New Roman" w:cs="Times New Roman"/>
              </w:rPr>
              <w:lastRenderedPageBreak/>
              <w:t>подгото</w:t>
            </w:r>
            <w:r w:rsidRPr="002F4600">
              <w:rPr>
                <w:rFonts w:ascii="Times New Roman" w:hAnsi="Times New Roman" w:cs="Times New Roman"/>
              </w:rPr>
              <w:t>в</w:t>
            </w:r>
            <w:r w:rsidRPr="002F4600">
              <w:rPr>
                <w:rFonts w:ascii="Times New Roman" w:hAnsi="Times New Roman" w:cs="Times New Roman"/>
              </w:rPr>
              <w:t>ке;</w:t>
            </w:r>
          </w:p>
          <w:p w:rsidR="001503A5" w:rsidRPr="002F4600" w:rsidRDefault="001503A5" w:rsidP="001503A5">
            <w:pPr>
              <w:pStyle w:val="ConsPlusNonformat"/>
              <w:jc w:val="both"/>
              <w:rPr>
                <w:rFonts w:ascii="Times New Roman" w:hAnsi="Times New Roman" w:cs="Times New Roman"/>
              </w:rPr>
            </w:pPr>
            <w:r>
              <w:rPr>
                <w:rFonts w:ascii="Times New Roman" w:hAnsi="Times New Roman" w:cs="Times New Roman"/>
              </w:rPr>
              <w:t xml:space="preserve"> - </w:t>
            </w:r>
            <w:r w:rsidRPr="002F4600">
              <w:rPr>
                <w:rFonts w:ascii="Times New Roman" w:hAnsi="Times New Roman" w:cs="Times New Roman"/>
              </w:rPr>
              <w:t>обеспечивать  соблюдение  законодательства Российской Федерации при выполнении финанс</w:t>
            </w:r>
            <w:r w:rsidRPr="002F4600">
              <w:rPr>
                <w:rFonts w:ascii="Times New Roman" w:hAnsi="Times New Roman" w:cs="Times New Roman"/>
              </w:rPr>
              <w:t>о</w:t>
            </w:r>
            <w:r w:rsidRPr="002F4600">
              <w:rPr>
                <w:rFonts w:ascii="Times New Roman" w:hAnsi="Times New Roman" w:cs="Times New Roman"/>
              </w:rPr>
              <w:t>во-хозяйственных операций, в том числе по сво</w:t>
            </w:r>
            <w:r w:rsidRPr="002F4600">
              <w:rPr>
                <w:rFonts w:ascii="Times New Roman" w:hAnsi="Times New Roman" w:cs="Times New Roman"/>
              </w:rPr>
              <w:t>е</w:t>
            </w:r>
            <w:r w:rsidRPr="002F4600">
              <w:rPr>
                <w:rFonts w:ascii="Times New Roman" w:hAnsi="Times New Roman" w:cs="Times New Roman"/>
              </w:rPr>
              <w:t>временной и в  полном  объеме  уплате  всех  у</w:t>
            </w:r>
            <w:r w:rsidRPr="002F4600">
              <w:rPr>
                <w:rFonts w:ascii="Times New Roman" w:hAnsi="Times New Roman" w:cs="Times New Roman"/>
              </w:rPr>
              <w:t>с</w:t>
            </w:r>
            <w:r w:rsidRPr="002F4600">
              <w:rPr>
                <w:rFonts w:ascii="Times New Roman" w:hAnsi="Times New Roman" w:cs="Times New Roman"/>
              </w:rPr>
              <w:t>тановленных законодательством Российской Ф</w:t>
            </w:r>
            <w:r w:rsidRPr="002F4600">
              <w:rPr>
                <w:rFonts w:ascii="Times New Roman" w:hAnsi="Times New Roman" w:cs="Times New Roman"/>
              </w:rPr>
              <w:t>е</w:t>
            </w:r>
            <w:r w:rsidRPr="002F4600">
              <w:rPr>
                <w:rFonts w:ascii="Times New Roman" w:hAnsi="Times New Roman" w:cs="Times New Roman"/>
              </w:rPr>
              <w:t>дерации  налогов  и  сборов, а также представл</w:t>
            </w:r>
            <w:r w:rsidRPr="002F4600">
              <w:rPr>
                <w:rFonts w:ascii="Times New Roman" w:hAnsi="Times New Roman" w:cs="Times New Roman"/>
              </w:rPr>
              <w:t>е</w:t>
            </w:r>
            <w:r w:rsidRPr="002F4600">
              <w:rPr>
                <w:rFonts w:ascii="Times New Roman" w:hAnsi="Times New Roman" w:cs="Times New Roman"/>
              </w:rPr>
              <w:t>ние отчетности в порядке и сроки, которые уст</w:t>
            </w:r>
            <w:r w:rsidRPr="002F4600">
              <w:rPr>
                <w:rFonts w:ascii="Times New Roman" w:hAnsi="Times New Roman" w:cs="Times New Roman"/>
              </w:rPr>
              <w:t>а</w:t>
            </w:r>
            <w:r w:rsidRPr="002F4600">
              <w:rPr>
                <w:rFonts w:ascii="Times New Roman" w:hAnsi="Times New Roman" w:cs="Times New Roman"/>
              </w:rPr>
              <w:t>новлены законодательством Российской Федер</w:t>
            </w:r>
            <w:r w:rsidRPr="002F4600">
              <w:rPr>
                <w:rFonts w:ascii="Times New Roman" w:hAnsi="Times New Roman" w:cs="Times New Roman"/>
              </w:rPr>
              <w:t>а</w:t>
            </w:r>
            <w:r w:rsidRPr="002F4600">
              <w:rPr>
                <w:rFonts w:ascii="Times New Roman" w:hAnsi="Times New Roman" w:cs="Times New Roman"/>
              </w:rPr>
              <w:t>ции;</w:t>
            </w:r>
          </w:p>
          <w:p w:rsidR="001503A5" w:rsidRPr="002F4600" w:rsidRDefault="001503A5" w:rsidP="001503A5">
            <w:pPr>
              <w:pStyle w:val="ConsPlusNonformat"/>
              <w:jc w:val="both"/>
              <w:rPr>
                <w:rFonts w:ascii="Times New Roman" w:hAnsi="Times New Roman" w:cs="Times New Roman"/>
              </w:rPr>
            </w:pPr>
            <w:r>
              <w:rPr>
                <w:rFonts w:ascii="Times New Roman" w:hAnsi="Times New Roman" w:cs="Times New Roman"/>
              </w:rPr>
              <w:t>-</w:t>
            </w:r>
            <w:r w:rsidRPr="002F4600">
              <w:rPr>
                <w:rFonts w:ascii="Times New Roman" w:hAnsi="Times New Roman" w:cs="Times New Roman"/>
              </w:rPr>
              <w:t xml:space="preserve"> представлять  </w:t>
            </w:r>
            <w:r>
              <w:rPr>
                <w:rFonts w:ascii="Times New Roman" w:hAnsi="Times New Roman" w:cs="Times New Roman"/>
              </w:rPr>
              <w:t>р</w:t>
            </w:r>
            <w:r w:rsidRPr="002F4600">
              <w:rPr>
                <w:rFonts w:ascii="Times New Roman" w:hAnsi="Times New Roman" w:cs="Times New Roman"/>
              </w:rPr>
              <w:t xml:space="preserve">аботодателю проекты планов деятельности </w:t>
            </w:r>
            <w:r>
              <w:rPr>
                <w:rFonts w:ascii="Times New Roman" w:hAnsi="Times New Roman" w:cs="Times New Roman"/>
              </w:rPr>
              <w:t>у</w:t>
            </w:r>
            <w:r w:rsidRPr="002F4600">
              <w:rPr>
                <w:rFonts w:ascii="Times New Roman" w:hAnsi="Times New Roman" w:cs="Times New Roman"/>
              </w:rPr>
              <w:t>чреждения и отчеты  об  исполн</w:t>
            </w:r>
            <w:r w:rsidRPr="002F4600">
              <w:rPr>
                <w:rFonts w:ascii="Times New Roman" w:hAnsi="Times New Roman" w:cs="Times New Roman"/>
              </w:rPr>
              <w:t>е</w:t>
            </w:r>
            <w:r w:rsidRPr="002F4600">
              <w:rPr>
                <w:rFonts w:ascii="Times New Roman" w:hAnsi="Times New Roman" w:cs="Times New Roman"/>
              </w:rPr>
              <w:t>нии  этих  планов в порядке и сроки, которые у</w:t>
            </w:r>
            <w:r w:rsidRPr="002F4600">
              <w:rPr>
                <w:rFonts w:ascii="Times New Roman" w:hAnsi="Times New Roman" w:cs="Times New Roman"/>
              </w:rPr>
              <w:t>с</w:t>
            </w:r>
            <w:r w:rsidRPr="002F4600">
              <w:rPr>
                <w:rFonts w:ascii="Times New Roman" w:hAnsi="Times New Roman" w:cs="Times New Roman"/>
              </w:rPr>
              <w:t>тановлены законодательством Российской Фед</w:t>
            </w:r>
            <w:r w:rsidRPr="002F4600">
              <w:rPr>
                <w:rFonts w:ascii="Times New Roman" w:hAnsi="Times New Roman" w:cs="Times New Roman"/>
              </w:rPr>
              <w:t>е</w:t>
            </w:r>
            <w:r w:rsidRPr="002F4600">
              <w:rPr>
                <w:rFonts w:ascii="Times New Roman" w:hAnsi="Times New Roman" w:cs="Times New Roman"/>
              </w:rPr>
              <w:t>рации;</w:t>
            </w:r>
          </w:p>
          <w:p w:rsidR="001503A5" w:rsidRPr="002F4600" w:rsidRDefault="001503A5" w:rsidP="001503A5">
            <w:pPr>
              <w:pStyle w:val="ConsPlusNonformat"/>
              <w:jc w:val="both"/>
              <w:rPr>
                <w:rFonts w:ascii="Times New Roman" w:hAnsi="Times New Roman" w:cs="Times New Roman"/>
              </w:rPr>
            </w:pPr>
            <w:r>
              <w:rPr>
                <w:rFonts w:ascii="Times New Roman" w:hAnsi="Times New Roman" w:cs="Times New Roman"/>
              </w:rPr>
              <w:t xml:space="preserve">- </w:t>
            </w:r>
            <w:r w:rsidRPr="002F4600">
              <w:rPr>
                <w:rFonts w:ascii="Times New Roman" w:hAnsi="Times New Roman" w:cs="Times New Roman"/>
              </w:rPr>
              <w:t xml:space="preserve">обеспечивать  выполнение  всех  плановых  показателей  деятельности </w:t>
            </w:r>
            <w:r>
              <w:rPr>
                <w:rFonts w:ascii="Times New Roman" w:hAnsi="Times New Roman" w:cs="Times New Roman"/>
              </w:rPr>
              <w:t>у</w:t>
            </w:r>
            <w:r w:rsidRPr="002F4600">
              <w:rPr>
                <w:rFonts w:ascii="Times New Roman" w:hAnsi="Times New Roman" w:cs="Times New Roman"/>
              </w:rPr>
              <w:t>ч</w:t>
            </w:r>
            <w:r w:rsidRPr="002F4600">
              <w:rPr>
                <w:rFonts w:ascii="Times New Roman" w:hAnsi="Times New Roman" w:cs="Times New Roman"/>
              </w:rPr>
              <w:t>реждения;</w:t>
            </w:r>
          </w:p>
          <w:p w:rsidR="001503A5" w:rsidRPr="002F4600" w:rsidRDefault="001503A5" w:rsidP="001503A5">
            <w:pPr>
              <w:pStyle w:val="ConsPlusNonformat"/>
              <w:jc w:val="both"/>
              <w:rPr>
                <w:rFonts w:ascii="Times New Roman" w:hAnsi="Times New Roman" w:cs="Times New Roman"/>
              </w:rPr>
            </w:pPr>
            <w:r>
              <w:rPr>
                <w:rFonts w:ascii="Times New Roman" w:hAnsi="Times New Roman" w:cs="Times New Roman"/>
              </w:rPr>
              <w:t xml:space="preserve">- </w:t>
            </w:r>
            <w:r w:rsidRPr="002F4600">
              <w:rPr>
                <w:rFonts w:ascii="Times New Roman" w:hAnsi="Times New Roman" w:cs="Times New Roman"/>
              </w:rPr>
              <w:t>обеспечивать  своевременное выполнение но</w:t>
            </w:r>
            <w:r w:rsidRPr="002F4600">
              <w:rPr>
                <w:rFonts w:ascii="Times New Roman" w:hAnsi="Times New Roman" w:cs="Times New Roman"/>
              </w:rPr>
              <w:t>р</w:t>
            </w:r>
            <w:r w:rsidRPr="002F4600">
              <w:rPr>
                <w:rFonts w:ascii="Times New Roman" w:hAnsi="Times New Roman" w:cs="Times New Roman"/>
              </w:rPr>
              <w:t xml:space="preserve">мативных правовых актов и локальных нормативных актов </w:t>
            </w:r>
            <w:r>
              <w:rPr>
                <w:rFonts w:ascii="Times New Roman" w:hAnsi="Times New Roman" w:cs="Times New Roman"/>
              </w:rPr>
              <w:t>р</w:t>
            </w:r>
            <w:r w:rsidRPr="002F4600">
              <w:rPr>
                <w:rFonts w:ascii="Times New Roman" w:hAnsi="Times New Roman" w:cs="Times New Roman"/>
              </w:rPr>
              <w:t>аботод</w:t>
            </w:r>
            <w:r w:rsidRPr="002F4600">
              <w:rPr>
                <w:rFonts w:ascii="Times New Roman" w:hAnsi="Times New Roman" w:cs="Times New Roman"/>
              </w:rPr>
              <w:t>а</w:t>
            </w:r>
            <w:r w:rsidRPr="002F4600">
              <w:rPr>
                <w:rFonts w:ascii="Times New Roman" w:hAnsi="Times New Roman" w:cs="Times New Roman"/>
              </w:rPr>
              <w:t>теля;</w:t>
            </w:r>
          </w:p>
          <w:p w:rsidR="001503A5" w:rsidRPr="002F4600" w:rsidRDefault="001503A5" w:rsidP="001503A5">
            <w:pPr>
              <w:pStyle w:val="ConsPlusNonformat"/>
              <w:jc w:val="both"/>
              <w:rPr>
                <w:rFonts w:ascii="Times New Roman" w:hAnsi="Times New Roman" w:cs="Times New Roman"/>
              </w:rPr>
            </w:pPr>
            <w:r>
              <w:rPr>
                <w:rFonts w:ascii="Times New Roman" w:hAnsi="Times New Roman" w:cs="Times New Roman"/>
              </w:rPr>
              <w:t xml:space="preserve">- </w:t>
            </w:r>
            <w:r w:rsidRPr="002F4600">
              <w:rPr>
                <w:rFonts w:ascii="Times New Roman" w:hAnsi="Times New Roman" w:cs="Times New Roman"/>
              </w:rPr>
              <w:t xml:space="preserve"> своевременно информировать </w:t>
            </w:r>
            <w:r>
              <w:rPr>
                <w:rFonts w:ascii="Times New Roman" w:hAnsi="Times New Roman" w:cs="Times New Roman"/>
              </w:rPr>
              <w:t>р</w:t>
            </w:r>
            <w:r w:rsidRPr="002F4600">
              <w:rPr>
                <w:rFonts w:ascii="Times New Roman" w:hAnsi="Times New Roman" w:cs="Times New Roman"/>
              </w:rPr>
              <w:t>аботодателя о начале проведения проверок деятельности учре</w:t>
            </w:r>
            <w:r w:rsidRPr="002F4600">
              <w:rPr>
                <w:rFonts w:ascii="Times New Roman" w:hAnsi="Times New Roman" w:cs="Times New Roman"/>
              </w:rPr>
              <w:t>ж</w:t>
            </w:r>
            <w:r w:rsidRPr="002F4600">
              <w:rPr>
                <w:rFonts w:ascii="Times New Roman" w:hAnsi="Times New Roman" w:cs="Times New Roman"/>
              </w:rPr>
              <w:t>дения контрольными и правоохранительными о</w:t>
            </w:r>
            <w:r w:rsidRPr="002F4600">
              <w:rPr>
                <w:rFonts w:ascii="Times New Roman" w:hAnsi="Times New Roman" w:cs="Times New Roman"/>
              </w:rPr>
              <w:t>р</w:t>
            </w:r>
            <w:r w:rsidRPr="002F4600">
              <w:rPr>
                <w:rFonts w:ascii="Times New Roman" w:hAnsi="Times New Roman" w:cs="Times New Roman"/>
              </w:rPr>
              <w:t>ганами и об их результатах, о случаях привлеч</w:t>
            </w:r>
            <w:r w:rsidRPr="002F4600">
              <w:rPr>
                <w:rFonts w:ascii="Times New Roman" w:hAnsi="Times New Roman" w:cs="Times New Roman"/>
              </w:rPr>
              <w:t>е</w:t>
            </w:r>
            <w:r w:rsidRPr="002F4600">
              <w:rPr>
                <w:rFonts w:ascii="Times New Roman" w:hAnsi="Times New Roman" w:cs="Times New Roman"/>
              </w:rPr>
              <w:t xml:space="preserve">ния работников </w:t>
            </w:r>
            <w:r>
              <w:rPr>
                <w:rFonts w:ascii="Times New Roman" w:hAnsi="Times New Roman" w:cs="Times New Roman"/>
              </w:rPr>
              <w:t>у</w:t>
            </w:r>
            <w:r w:rsidRPr="002F4600">
              <w:rPr>
                <w:rFonts w:ascii="Times New Roman" w:hAnsi="Times New Roman" w:cs="Times New Roman"/>
              </w:rPr>
              <w:t>чреждения к администрати</w:t>
            </w:r>
            <w:r w:rsidRPr="002F4600">
              <w:rPr>
                <w:rFonts w:ascii="Times New Roman" w:hAnsi="Times New Roman" w:cs="Times New Roman"/>
              </w:rPr>
              <w:t>в</w:t>
            </w:r>
            <w:r w:rsidRPr="002F4600">
              <w:rPr>
                <w:rFonts w:ascii="Times New Roman" w:hAnsi="Times New Roman" w:cs="Times New Roman"/>
              </w:rPr>
              <w:t xml:space="preserve">ной и  уголовной  ответственности, связанных с их работой в </w:t>
            </w:r>
            <w:r>
              <w:rPr>
                <w:rFonts w:ascii="Times New Roman" w:hAnsi="Times New Roman" w:cs="Times New Roman"/>
              </w:rPr>
              <w:t>у</w:t>
            </w:r>
            <w:r w:rsidRPr="002F4600">
              <w:rPr>
                <w:rFonts w:ascii="Times New Roman" w:hAnsi="Times New Roman" w:cs="Times New Roman"/>
              </w:rPr>
              <w:t xml:space="preserve">чреждении, а также незамедлительно  сообщать  о  случаях  возникновения в </w:t>
            </w:r>
            <w:r>
              <w:rPr>
                <w:rFonts w:ascii="Times New Roman" w:hAnsi="Times New Roman" w:cs="Times New Roman"/>
              </w:rPr>
              <w:t>у</w:t>
            </w:r>
            <w:r w:rsidRPr="002F4600">
              <w:rPr>
                <w:rFonts w:ascii="Times New Roman" w:hAnsi="Times New Roman" w:cs="Times New Roman"/>
              </w:rPr>
              <w:t>чрежд</w:t>
            </w:r>
            <w:r w:rsidRPr="002F4600">
              <w:rPr>
                <w:rFonts w:ascii="Times New Roman" w:hAnsi="Times New Roman" w:cs="Times New Roman"/>
              </w:rPr>
              <w:t>е</w:t>
            </w:r>
            <w:r w:rsidRPr="002F4600">
              <w:rPr>
                <w:rFonts w:ascii="Times New Roman" w:hAnsi="Times New Roman" w:cs="Times New Roman"/>
              </w:rPr>
              <w:t>нии ситуации, представляющей угрозу жизни и здор</w:t>
            </w:r>
            <w:r w:rsidRPr="002F4600">
              <w:rPr>
                <w:rFonts w:ascii="Times New Roman" w:hAnsi="Times New Roman" w:cs="Times New Roman"/>
              </w:rPr>
              <w:t>о</w:t>
            </w:r>
            <w:r w:rsidRPr="002F4600">
              <w:rPr>
                <w:rFonts w:ascii="Times New Roman" w:hAnsi="Times New Roman" w:cs="Times New Roman"/>
              </w:rPr>
              <w:t>вью работников;</w:t>
            </w:r>
          </w:p>
          <w:p w:rsidR="001503A5" w:rsidRPr="002F4600" w:rsidRDefault="001503A5" w:rsidP="001503A5">
            <w:pPr>
              <w:pStyle w:val="ConsPlusNonformat"/>
              <w:jc w:val="both"/>
              <w:rPr>
                <w:rFonts w:ascii="Times New Roman" w:hAnsi="Times New Roman" w:cs="Times New Roman"/>
              </w:rPr>
            </w:pPr>
            <w:r>
              <w:rPr>
                <w:rFonts w:ascii="Times New Roman" w:hAnsi="Times New Roman" w:cs="Times New Roman"/>
              </w:rPr>
              <w:t>-</w:t>
            </w:r>
            <w:r w:rsidRPr="002F4600">
              <w:rPr>
                <w:rFonts w:ascii="Times New Roman" w:hAnsi="Times New Roman" w:cs="Times New Roman"/>
              </w:rPr>
              <w:t xml:space="preserve"> осуществить  при расторжении настоящего тр</w:t>
            </w:r>
            <w:r w:rsidRPr="002F4600">
              <w:rPr>
                <w:rFonts w:ascii="Times New Roman" w:hAnsi="Times New Roman" w:cs="Times New Roman"/>
              </w:rPr>
              <w:t>у</w:t>
            </w:r>
            <w:r w:rsidRPr="002F4600">
              <w:rPr>
                <w:rFonts w:ascii="Times New Roman" w:hAnsi="Times New Roman" w:cs="Times New Roman"/>
              </w:rPr>
              <w:t xml:space="preserve">дового договора передачу дел </w:t>
            </w:r>
            <w:r>
              <w:rPr>
                <w:rFonts w:ascii="Times New Roman" w:hAnsi="Times New Roman" w:cs="Times New Roman"/>
              </w:rPr>
              <w:t>у</w:t>
            </w:r>
            <w:r w:rsidRPr="002F4600">
              <w:rPr>
                <w:rFonts w:ascii="Times New Roman" w:hAnsi="Times New Roman" w:cs="Times New Roman"/>
              </w:rPr>
              <w:t>чреждения вновь назначенному руководителю в установле</w:t>
            </w:r>
            <w:r w:rsidRPr="002F4600">
              <w:rPr>
                <w:rFonts w:ascii="Times New Roman" w:hAnsi="Times New Roman" w:cs="Times New Roman"/>
              </w:rPr>
              <w:t>н</w:t>
            </w:r>
            <w:r w:rsidRPr="002F4600">
              <w:rPr>
                <w:rFonts w:ascii="Times New Roman" w:hAnsi="Times New Roman" w:cs="Times New Roman"/>
              </w:rPr>
              <w:t>ном порядке;</w:t>
            </w:r>
          </w:p>
          <w:p w:rsidR="001503A5" w:rsidRPr="002F4600" w:rsidRDefault="001503A5" w:rsidP="001503A5">
            <w:pPr>
              <w:pStyle w:val="ConsPlusNonformat"/>
              <w:jc w:val="both"/>
              <w:rPr>
                <w:rFonts w:ascii="Times New Roman" w:hAnsi="Times New Roman" w:cs="Times New Roman"/>
              </w:rPr>
            </w:pPr>
            <w:r>
              <w:rPr>
                <w:rFonts w:ascii="Times New Roman" w:hAnsi="Times New Roman" w:cs="Times New Roman"/>
              </w:rPr>
              <w:t xml:space="preserve">- </w:t>
            </w:r>
            <w:r w:rsidRPr="002F4600">
              <w:rPr>
                <w:rFonts w:ascii="Times New Roman" w:hAnsi="Times New Roman" w:cs="Times New Roman"/>
              </w:rPr>
              <w:t xml:space="preserve">представлять в случае изменения персональных данных соответствующие документы </w:t>
            </w:r>
            <w:r>
              <w:rPr>
                <w:rFonts w:ascii="Times New Roman" w:hAnsi="Times New Roman" w:cs="Times New Roman"/>
              </w:rPr>
              <w:t>р</w:t>
            </w:r>
            <w:r w:rsidRPr="002F4600">
              <w:rPr>
                <w:rFonts w:ascii="Times New Roman" w:hAnsi="Times New Roman" w:cs="Times New Roman"/>
              </w:rPr>
              <w:t>аботодателю до 1 числа следующего м</w:t>
            </w:r>
            <w:r w:rsidRPr="002F4600">
              <w:rPr>
                <w:rFonts w:ascii="Times New Roman" w:hAnsi="Times New Roman" w:cs="Times New Roman"/>
              </w:rPr>
              <w:t>е</w:t>
            </w:r>
            <w:r w:rsidRPr="002F4600">
              <w:rPr>
                <w:rFonts w:ascii="Times New Roman" w:hAnsi="Times New Roman" w:cs="Times New Roman"/>
              </w:rPr>
              <w:t>сяца;</w:t>
            </w:r>
          </w:p>
          <w:p w:rsidR="001503A5" w:rsidRPr="002F4600" w:rsidRDefault="001503A5" w:rsidP="001503A5">
            <w:pPr>
              <w:pStyle w:val="ConsPlusNonformat"/>
              <w:jc w:val="both"/>
              <w:rPr>
                <w:rFonts w:ascii="Times New Roman" w:hAnsi="Times New Roman" w:cs="Times New Roman"/>
              </w:rPr>
            </w:pPr>
            <w:r>
              <w:rPr>
                <w:rFonts w:ascii="Times New Roman" w:hAnsi="Times New Roman" w:cs="Times New Roman"/>
              </w:rPr>
              <w:t xml:space="preserve">  - </w:t>
            </w:r>
            <w:r w:rsidRPr="002F4600">
              <w:rPr>
                <w:rFonts w:ascii="Times New Roman" w:hAnsi="Times New Roman" w:cs="Times New Roman"/>
              </w:rPr>
              <w:t xml:space="preserve">информировать  </w:t>
            </w:r>
            <w:r>
              <w:rPr>
                <w:rFonts w:ascii="Times New Roman" w:hAnsi="Times New Roman" w:cs="Times New Roman"/>
              </w:rPr>
              <w:t>р</w:t>
            </w:r>
            <w:r w:rsidRPr="002F4600">
              <w:rPr>
                <w:rFonts w:ascii="Times New Roman" w:hAnsi="Times New Roman" w:cs="Times New Roman"/>
              </w:rPr>
              <w:t>аботодателя о своей време</w:t>
            </w:r>
            <w:r w:rsidRPr="002F4600">
              <w:rPr>
                <w:rFonts w:ascii="Times New Roman" w:hAnsi="Times New Roman" w:cs="Times New Roman"/>
              </w:rPr>
              <w:t>н</w:t>
            </w:r>
            <w:r w:rsidRPr="002F4600">
              <w:rPr>
                <w:rFonts w:ascii="Times New Roman" w:hAnsi="Times New Roman" w:cs="Times New Roman"/>
              </w:rPr>
              <w:t xml:space="preserve">ной нетрудоспособности, а также об </w:t>
            </w:r>
            <w:r w:rsidRPr="002F4600">
              <w:rPr>
                <w:rFonts w:ascii="Times New Roman" w:hAnsi="Times New Roman" w:cs="Times New Roman"/>
              </w:rPr>
              <w:lastRenderedPageBreak/>
              <w:t>отсутствии на рабочем месте по другим уважительным прич</w:t>
            </w:r>
            <w:r w:rsidRPr="002F4600">
              <w:rPr>
                <w:rFonts w:ascii="Times New Roman" w:hAnsi="Times New Roman" w:cs="Times New Roman"/>
              </w:rPr>
              <w:t>и</w:t>
            </w:r>
            <w:r w:rsidRPr="002F4600">
              <w:rPr>
                <w:rFonts w:ascii="Times New Roman" w:hAnsi="Times New Roman" w:cs="Times New Roman"/>
              </w:rPr>
              <w:t>нам;</w:t>
            </w:r>
          </w:p>
          <w:p w:rsidR="001503A5" w:rsidRPr="002F4600" w:rsidRDefault="001503A5" w:rsidP="001503A5">
            <w:pPr>
              <w:pStyle w:val="ConsPlusNonformat"/>
              <w:jc w:val="both"/>
              <w:rPr>
                <w:rFonts w:ascii="Times New Roman" w:hAnsi="Times New Roman" w:cs="Times New Roman"/>
              </w:rPr>
            </w:pPr>
            <w:r>
              <w:rPr>
                <w:rFonts w:ascii="Times New Roman" w:hAnsi="Times New Roman" w:cs="Times New Roman"/>
              </w:rPr>
              <w:t xml:space="preserve">  - </w:t>
            </w:r>
            <w:r w:rsidRPr="002F4600">
              <w:rPr>
                <w:rFonts w:ascii="Times New Roman" w:hAnsi="Times New Roman" w:cs="Times New Roman"/>
              </w:rPr>
              <w:t xml:space="preserve">представлять  </w:t>
            </w:r>
            <w:r>
              <w:rPr>
                <w:rFonts w:ascii="Times New Roman" w:hAnsi="Times New Roman" w:cs="Times New Roman"/>
              </w:rPr>
              <w:t>р</w:t>
            </w:r>
            <w:r w:rsidRPr="002F4600">
              <w:rPr>
                <w:rFonts w:ascii="Times New Roman" w:hAnsi="Times New Roman" w:cs="Times New Roman"/>
              </w:rPr>
              <w:t>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w:t>
            </w:r>
            <w:r w:rsidRPr="002F4600">
              <w:rPr>
                <w:rFonts w:ascii="Times New Roman" w:hAnsi="Times New Roman" w:cs="Times New Roman"/>
              </w:rPr>
              <w:t>т</w:t>
            </w:r>
            <w:r w:rsidRPr="002F4600">
              <w:rPr>
                <w:rFonts w:ascii="Times New Roman" w:hAnsi="Times New Roman" w:cs="Times New Roman"/>
              </w:rPr>
              <w:t>вах  имущественного  характера своих супруги (супруга) и несовершеннолетних д</w:t>
            </w:r>
            <w:r w:rsidRPr="002F4600">
              <w:rPr>
                <w:rFonts w:ascii="Times New Roman" w:hAnsi="Times New Roman" w:cs="Times New Roman"/>
              </w:rPr>
              <w:t>е</w:t>
            </w:r>
            <w:r w:rsidRPr="002F4600">
              <w:rPr>
                <w:rFonts w:ascii="Times New Roman" w:hAnsi="Times New Roman" w:cs="Times New Roman"/>
              </w:rPr>
              <w:t>тей;</w:t>
            </w:r>
          </w:p>
          <w:p w:rsidR="001503A5" w:rsidRPr="002F4600" w:rsidRDefault="001503A5" w:rsidP="001503A5">
            <w:pPr>
              <w:pStyle w:val="ConsPlusNonformat"/>
              <w:jc w:val="both"/>
              <w:rPr>
                <w:rFonts w:ascii="Times New Roman" w:hAnsi="Times New Roman" w:cs="Times New Roman"/>
              </w:rPr>
            </w:pPr>
            <w:bookmarkStart w:id="1" w:name="Par176"/>
            <w:bookmarkEnd w:id="1"/>
            <w:r>
              <w:rPr>
                <w:rFonts w:ascii="Times New Roman" w:hAnsi="Times New Roman" w:cs="Times New Roman"/>
              </w:rPr>
              <w:t xml:space="preserve"> - </w:t>
            </w:r>
            <w:r w:rsidRPr="002F4600">
              <w:rPr>
                <w:rFonts w:ascii="Times New Roman" w:hAnsi="Times New Roman" w:cs="Times New Roman"/>
              </w:rPr>
              <w:t xml:space="preserve">обеспечивать достижение установленных </w:t>
            </w:r>
            <w:r>
              <w:rPr>
                <w:rFonts w:ascii="Times New Roman" w:hAnsi="Times New Roman" w:cs="Times New Roman"/>
              </w:rPr>
              <w:t>у</w:t>
            </w:r>
            <w:r w:rsidRPr="002F4600">
              <w:rPr>
                <w:rFonts w:ascii="Times New Roman" w:hAnsi="Times New Roman" w:cs="Times New Roman"/>
              </w:rPr>
              <w:t>чр</w:t>
            </w:r>
            <w:r w:rsidRPr="002F4600">
              <w:rPr>
                <w:rFonts w:ascii="Times New Roman" w:hAnsi="Times New Roman" w:cs="Times New Roman"/>
              </w:rPr>
              <w:t>е</w:t>
            </w:r>
            <w:r w:rsidRPr="002F4600">
              <w:rPr>
                <w:rFonts w:ascii="Times New Roman" w:hAnsi="Times New Roman" w:cs="Times New Roman"/>
              </w:rPr>
              <w:t>ждению ежегодных значений показателей   соо</w:t>
            </w:r>
            <w:r w:rsidRPr="002F4600">
              <w:rPr>
                <w:rFonts w:ascii="Times New Roman" w:hAnsi="Times New Roman" w:cs="Times New Roman"/>
              </w:rPr>
              <w:t>т</w:t>
            </w:r>
            <w:r w:rsidRPr="002F4600">
              <w:rPr>
                <w:rFonts w:ascii="Times New Roman" w:hAnsi="Times New Roman" w:cs="Times New Roman"/>
              </w:rPr>
              <w:t xml:space="preserve">ношения  средней  заработной  платы  отдельных  категорий работников  </w:t>
            </w:r>
            <w:r>
              <w:rPr>
                <w:rFonts w:ascii="Times New Roman" w:hAnsi="Times New Roman" w:cs="Times New Roman"/>
              </w:rPr>
              <w:t>у</w:t>
            </w:r>
            <w:r w:rsidRPr="002F4600">
              <w:rPr>
                <w:rFonts w:ascii="Times New Roman" w:hAnsi="Times New Roman" w:cs="Times New Roman"/>
              </w:rPr>
              <w:t>чреждения  со  средней  заработной  платой  по Ростовской области,  ук</w:t>
            </w:r>
            <w:r w:rsidRPr="002F4600">
              <w:rPr>
                <w:rFonts w:ascii="Times New Roman" w:hAnsi="Times New Roman" w:cs="Times New Roman"/>
              </w:rPr>
              <w:t>а</w:t>
            </w:r>
            <w:r w:rsidRPr="002F4600">
              <w:rPr>
                <w:rFonts w:ascii="Times New Roman" w:hAnsi="Times New Roman" w:cs="Times New Roman"/>
              </w:rPr>
              <w:t>занных  в  дополнительном  соглашении, явля</w:t>
            </w:r>
            <w:r w:rsidRPr="002F4600">
              <w:rPr>
                <w:rFonts w:ascii="Times New Roman" w:hAnsi="Times New Roman" w:cs="Times New Roman"/>
              </w:rPr>
              <w:t>ю</w:t>
            </w:r>
            <w:r w:rsidRPr="002F4600">
              <w:rPr>
                <w:rFonts w:ascii="Times New Roman" w:hAnsi="Times New Roman" w:cs="Times New Roman"/>
              </w:rPr>
              <w:t>щемся   неотъемлемой   частью   трудового   дог</w:t>
            </w:r>
            <w:r w:rsidRPr="002F4600">
              <w:rPr>
                <w:rFonts w:ascii="Times New Roman" w:hAnsi="Times New Roman" w:cs="Times New Roman"/>
              </w:rPr>
              <w:t>о</w:t>
            </w:r>
            <w:r w:rsidRPr="002F4600">
              <w:rPr>
                <w:rFonts w:ascii="Times New Roman" w:hAnsi="Times New Roman" w:cs="Times New Roman"/>
              </w:rPr>
              <w:t>вора;</w:t>
            </w:r>
          </w:p>
          <w:p w:rsidR="001503A5" w:rsidRPr="002F4600" w:rsidRDefault="001503A5" w:rsidP="001503A5">
            <w:pPr>
              <w:pStyle w:val="ConsPlusNonformat"/>
              <w:jc w:val="both"/>
              <w:rPr>
                <w:rFonts w:ascii="Times New Roman" w:hAnsi="Times New Roman" w:cs="Times New Roman"/>
              </w:rPr>
            </w:pPr>
            <w:r>
              <w:rPr>
                <w:rFonts w:ascii="Times New Roman" w:hAnsi="Times New Roman" w:cs="Times New Roman"/>
              </w:rPr>
              <w:t xml:space="preserve"> - </w:t>
            </w:r>
            <w:r w:rsidRPr="002F4600">
              <w:rPr>
                <w:rFonts w:ascii="Times New Roman" w:hAnsi="Times New Roman" w:cs="Times New Roman"/>
              </w:rPr>
              <w:t>выполнять   иные  обязанности,  предусмотре</w:t>
            </w:r>
            <w:r w:rsidRPr="002F4600">
              <w:rPr>
                <w:rFonts w:ascii="Times New Roman" w:hAnsi="Times New Roman" w:cs="Times New Roman"/>
              </w:rPr>
              <w:t>н</w:t>
            </w:r>
            <w:r w:rsidRPr="002F4600">
              <w:rPr>
                <w:rFonts w:ascii="Times New Roman" w:hAnsi="Times New Roman" w:cs="Times New Roman"/>
              </w:rPr>
              <w:t xml:space="preserve">ные  законодательством Российской Федерации и уставом </w:t>
            </w:r>
            <w:r>
              <w:rPr>
                <w:rFonts w:ascii="Times New Roman" w:hAnsi="Times New Roman" w:cs="Times New Roman"/>
              </w:rPr>
              <w:t>у</w:t>
            </w:r>
            <w:r w:rsidRPr="002F4600">
              <w:rPr>
                <w:rFonts w:ascii="Times New Roman" w:hAnsi="Times New Roman" w:cs="Times New Roman"/>
              </w:rPr>
              <w:t>чре</w:t>
            </w:r>
            <w:r w:rsidRPr="002F4600">
              <w:rPr>
                <w:rFonts w:ascii="Times New Roman" w:hAnsi="Times New Roman" w:cs="Times New Roman"/>
              </w:rPr>
              <w:t>ж</w:t>
            </w:r>
            <w:r w:rsidRPr="002F4600">
              <w:rPr>
                <w:rFonts w:ascii="Times New Roman" w:hAnsi="Times New Roman" w:cs="Times New Roman"/>
              </w:rPr>
              <w:t>дения.</w:t>
            </w:r>
          </w:p>
        </w:tc>
      </w:tr>
    </w:tbl>
    <w:p w:rsidR="001503A5" w:rsidRPr="003E21B2" w:rsidRDefault="001503A5" w:rsidP="001503A5">
      <w:pPr>
        <w:shd w:val="clear" w:color="auto" w:fill="FFFFFF"/>
        <w:jc w:val="both"/>
        <w:rPr>
          <w:sz w:val="22"/>
          <w:szCs w:val="22"/>
        </w:rPr>
      </w:pPr>
    </w:p>
    <w:p w:rsidR="001503A5" w:rsidRPr="003E21B2" w:rsidRDefault="001503A5" w:rsidP="001503A5">
      <w:pPr>
        <w:pStyle w:val="a8"/>
        <w:spacing w:before="0" w:after="0"/>
        <w:jc w:val="both"/>
        <w:rPr>
          <w:sz w:val="22"/>
          <w:szCs w:val="22"/>
        </w:rPr>
      </w:pPr>
      <w:r>
        <w:rPr>
          <w:sz w:val="22"/>
          <w:szCs w:val="22"/>
        </w:rPr>
        <w:t xml:space="preserve">         </w:t>
      </w:r>
      <w:r w:rsidRPr="003E21B2">
        <w:rPr>
          <w:sz w:val="22"/>
          <w:szCs w:val="22"/>
        </w:rPr>
        <w:t xml:space="preserve"> </w:t>
      </w:r>
      <w:proofErr w:type="gramStart"/>
      <w:r w:rsidRPr="003E21B2">
        <w:rPr>
          <w:sz w:val="22"/>
          <w:szCs w:val="22"/>
        </w:rPr>
        <w:t>Право на участие в конкурсе имеют граждане Российской Федерации, достигшие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должности муниципальной службы.</w:t>
      </w:r>
      <w:proofErr w:type="gramEnd"/>
    </w:p>
    <w:p w:rsidR="001503A5" w:rsidRPr="003E21B2" w:rsidRDefault="001503A5" w:rsidP="001503A5">
      <w:pPr>
        <w:pStyle w:val="a8"/>
        <w:spacing w:before="0" w:after="0"/>
        <w:rPr>
          <w:sz w:val="22"/>
          <w:szCs w:val="22"/>
        </w:rPr>
      </w:pPr>
      <w:r w:rsidRPr="003E21B2">
        <w:rPr>
          <w:sz w:val="22"/>
          <w:szCs w:val="22"/>
        </w:rPr>
        <w:t xml:space="preserve">         </w:t>
      </w:r>
      <w:r>
        <w:rPr>
          <w:sz w:val="22"/>
          <w:szCs w:val="22"/>
        </w:rPr>
        <w:t xml:space="preserve"> </w:t>
      </w:r>
      <w:r w:rsidRPr="003E21B2">
        <w:rPr>
          <w:sz w:val="22"/>
          <w:szCs w:val="22"/>
        </w:rPr>
        <w:t xml:space="preserve">  Гражданин не допускается к участию в конкурсе в связи с его несоответствием квалификационным требованиям,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1503A5" w:rsidRPr="003E21B2" w:rsidRDefault="001503A5" w:rsidP="001503A5">
      <w:pPr>
        <w:jc w:val="both"/>
        <w:rPr>
          <w:b/>
          <w:sz w:val="22"/>
          <w:szCs w:val="22"/>
        </w:rPr>
      </w:pPr>
      <w:r>
        <w:rPr>
          <w:b/>
          <w:sz w:val="22"/>
          <w:szCs w:val="22"/>
        </w:rPr>
        <w:t xml:space="preserve">           </w:t>
      </w:r>
      <w:r w:rsidRPr="003E21B2">
        <w:rPr>
          <w:b/>
          <w:sz w:val="22"/>
          <w:szCs w:val="22"/>
        </w:rPr>
        <w:t>Для участия в конкурсе представляются следующие докуме</w:t>
      </w:r>
      <w:r w:rsidRPr="003E21B2">
        <w:rPr>
          <w:b/>
          <w:sz w:val="22"/>
          <w:szCs w:val="22"/>
        </w:rPr>
        <w:t>н</w:t>
      </w:r>
      <w:r w:rsidRPr="003E21B2">
        <w:rPr>
          <w:b/>
          <w:sz w:val="22"/>
          <w:szCs w:val="22"/>
        </w:rPr>
        <w:t>ты:</w:t>
      </w:r>
    </w:p>
    <w:p w:rsidR="001503A5" w:rsidRPr="003E21B2" w:rsidRDefault="001503A5" w:rsidP="001503A5">
      <w:pPr>
        <w:jc w:val="both"/>
        <w:rPr>
          <w:sz w:val="22"/>
          <w:szCs w:val="22"/>
        </w:rPr>
      </w:pPr>
      <w:bookmarkStart w:id="2" w:name="sub_115"/>
      <w:r>
        <w:rPr>
          <w:sz w:val="22"/>
          <w:szCs w:val="22"/>
        </w:rPr>
        <w:t xml:space="preserve">           </w:t>
      </w:r>
      <w:r w:rsidRPr="003E21B2">
        <w:rPr>
          <w:sz w:val="22"/>
          <w:szCs w:val="22"/>
        </w:rPr>
        <w:t>1) личное заявление на имя председателя комиссии;</w:t>
      </w:r>
    </w:p>
    <w:p w:rsidR="001503A5" w:rsidRPr="003E21B2" w:rsidRDefault="001503A5" w:rsidP="001503A5">
      <w:pPr>
        <w:jc w:val="both"/>
        <w:rPr>
          <w:sz w:val="22"/>
          <w:szCs w:val="22"/>
        </w:rPr>
      </w:pPr>
      <w:r>
        <w:rPr>
          <w:sz w:val="22"/>
          <w:szCs w:val="22"/>
        </w:rPr>
        <w:t xml:space="preserve">           </w:t>
      </w:r>
      <w:r w:rsidRPr="003E21B2">
        <w:rPr>
          <w:sz w:val="22"/>
          <w:szCs w:val="22"/>
        </w:rPr>
        <w:t xml:space="preserve">2) собственноручно заполненная и подписанная анкета по </w:t>
      </w:r>
      <w:hyperlink r:id="rId6" w:history="1">
        <w:r w:rsidRPr="003E21B2">
          <w:rPr>
            <w:rStyle w:val="a5"/>
            <w:b w:val="0"/>
            <w:color w:val="000000"/>
            <w:sz w:val="22"/>
            <w:szCs w:val="22"/>
          </w:rPr>
          <w:t>форме</w:t>
        </w:r>
      </w:hyperlink>
      <w:r w:rsidRPr="003E21B2">
        <w:rPr>
          <w:sz w:val="22"/>
          <w:szCs w:val="22"/>
        </w:rPr>
        <w:t xml:space="preserve">, утверждённой </w:t>
      </w:r>
      <w:hyperlink r:id="rId7" w:history="1">
        <w:r w:rsidRPr="003E21B2">
          <w:rPr>
            <w:rStyle w:val="a5"/>
            <w:b w:val="0"/>
            <w:color w:val="000000"/>
            <w:sz w:val="22"/>
            <w:szCs w:val="22"/>
          </w:rPr>
          <w:t>распоряжением</w:t>
        </w:r>
      </w:hyperlink>
      <w:r w:rsidRPr="003E21B2">
        <w:rPr>
          <w:sz w:val="22"/>
          <w:szCs w:val="22"/>
        </w:rPr>
        <w:t xml:space="preserve"> Правительства Российской Федерации от 26 мая 2005 г</w:t>
      </w:r>
      <w:r w:rsidRPr="003E21B2">
        <w:rPr>
          <w:sz w:val="22"/>
          <w:szCs w:val="22"/>
        </w:rPr>
        <w:t>о</w:t>
      </w:r>
      <w:r w:rsidRPr="003E21B2">
        <w:rPr>
          <w:sz w:val="22"/>
          <w:szCs w:val="22"/>
        </w:rPr>
        <w:t>да № 667-р, с приложением цветной фотографии форматом 3x4;</w:t>
      </w:r>
    </w:p>
    <w:p w:rsidR="001503A5" w:rsidRPr="003E21B2" w:rsidRDefault="001503A5" w:rsidP="001503A5">
      <w:pPr>
        <w:jc w:val="both"/>
        <w:rPr>
          <w:sz w:val="22"/>
          <w:szCs w:val="22"/>
        </w:rPr>
      </w:pPr>
      <w:r>
        <w:rPr>
          <w:sz w:val="22"/>
          <w:szCs w:val="22"/>
        </w:rPr>
        <w:t xml:space="preserve">           </w:t>
      </w:r>
      <w:r w:rsidRPr="003E21B2">
        <w:rPr>
          <w:sz w:val="22"/>
          <w:szCs w:val="22"/>
        </w:rPr>
        <w:t>3) копия паспорта или з</w:t>
      </w:r>
      <w:r w:rsidRPr="003E21B2">
        <w:rPr>
          <w:sz w:val="22"/>
          <w:szCs w:val="22"/>
        </w:rPr>
        <w:t>а</w:t>
      </w:r>
      <w:r w:rsidRPr="003E21B2">
        <w:rPr>
          <w:sz w:val="22"/>
          <w:szCs w:val="22"/>
        </w:rPr>
        <w:t>меняющего его документа;</w:t>
      </w:r>
    </w:p>
    <w:p w:rsidR="001503A5" w:rsidRPr="003E21B2" w:rsidRDefault="001503A5" w:rsidP="001503A5">
      <w:pPr>
        <w:jc w:val="both"/>
        <w:rPr>
          <w:sz w:val="22"/>
          <w:szCs w:val="22"/>
        </w:rPr>
      </w:pPr>
      <w:r>
        <w:rPr>
          <w:sz w:val="22"/>
          <w:szCs w:val="22"/>
        </w:rPr>
        <w:t xml:space="preserve">           </w:t>
      </w:r>
      <w:proofErr w:type="gramStart"/>
      <w:r w:rsidRPr="003E21B2">
        <w:rPr>
          <w:sz w:val="22"/>
          <w:szCs w:val="22"/>
        </w:rPr>
        <w:t>4) копия трудовой книжки (за исключением случаев, когда служебная (трудовая) деятельность осуществляется впервые), заверенная по месту службы (р</w:t>
      </w:r>
      <w:r w:rsidRPr="003E21B2">
        <w:rPr>
          <w:sz w:val="22"/>
          <w:szCs w:val="22"/>
        </w:rPr>
        <w:t>а</w:t>
      </w:r>
      <w:r w:rsidRPr="003E21B2">
        <w:rPr>
          <w:sz w:val="22"/>
          <w:szCs w:val="22"/>
        </w:rPr>
        <w:t>боты), или копии иных документы, подтверждающих трудовую (служебную) деятельность ка</w:t>
      </w:r>
      <w:r w:rsidRPr="003E21B2">
        <w:rPr>
          <w:sz w:val="22"/>
          <w:szCs w:val="22"/>
        </w:rPr>
        <w:t>н</w:t>
      </w:r>
      <w:r w:rsidRPr="003E21B2">
        <w:rPr>
          <w:sz w:val="22"/>
          <w:szCs w:val="22"/>
        </w:rPr>
        <w:t>дидата;</w:t>
      </w:r>
      <w:proofErr w:type="gramEnd"/>
    </w:p>
    <w:p w:rsidR="001503A5" w:rsidRPr="003E21B2" w:rsidRDefault="001503A5" w:rsidP="001503A5">
      <w:pPr>
        <w:jc w:val="both"/>
        <w:rPr>
          <w:sz w:val="22"/>
          <w:szCs w:val="22"/>
        </w:rPr>
      </w:pPr>
      <w:r>
        <w:rPr>
          <w:sz w:val="22"/>
          <w:szCs w:val="22"/>
        </w:rPr>
        <w:t xml:space="preserve">           </w:t>
      </w:r>
      <w:r w:rsidRPr="003E21B2">
        <w:rPr>
          <w:sz w:val="22"/>
          <w:szCs w:val="22"/>
        </w:rPr>
        <w:t>5) копии документов о профессиональном образовании, заверенные по месту службы (работы),  а также по желанию кандидата копии документов о допо</w:t>
      </w:r>
      <w:r w:rsidRPr="003E21B2">
        <w:rPr>
          <w:sz w:val="22"/>
          <w:szCs w:val="22"/>
        </w:rPr>
        <w:t>л</w:t>
      </w:r>
      <w:r w:rsidRPr="003E21B2">
        <w:rPr>
          <w:sz w:val="22"/>
          <w:szCs w:val="22"/>
        </w:rPr>
        <w:t>нительном профессиональном образовании, о присвоении учёной степени, учёного звания;</w:t>
      </w:r>
    </w:p>
    <w:p w:rsidR="001503A5" w:rsidRPr="003E21B2" w:rsidRDefault="001503A5" w:rsidP="001503A5">
      <w:pPr>
        <w:jc w:val="both"/>
        <w:rPr>
          <w:sz w:val="22"/>
          <w:szCs w:val="22"/>
        </w:rPr>
      </w:pPr>
      <w:r>
        <w:rPr>
          <w:sz w:val="22"/>
          <w:szCs w:val="22"/>
        </w:rPr>
        <w:t xml:space="preserve">           </w:t>
      </w:r>
      <w:r w:rsidRPr="003E21B2">
        <w:rPr>
          <w:sz w:val="22"/>
          <w:szCs w:val="22"/>
        </w:rPr>
        <w:t>6)  письменное согласие на обработку персональных данных.</w:t>
      </w:r>
    </w:p>
    <w:bookmarkEnd w:id="2"/>
    <w:p w:rsidR="001503A5" w:rsidRPr="003E21B2" w:rsidRDefault="001503A5" w:rsidP="001503A5">
      <w:pPr>
        <w:pStyle w:val="a8"/>
        <w:spacing w:before="0" w:after="0"/>
        <w:rPr>
          <w:sz w:val="22"/>
          <w:szCs w:val="22"/>
        </w:rPr>
      </w:pPr>
      <w:r w:rsidRPr="003E21B2">
        <w:rPr>
          <w:sz w:val="22"/>
          <w:szCs w:val="22"/>
        </w:rPr>
        <w:t xml:space="preserve">            Документы принимаются в течение 14  дней со дня  размещения объявления об их приеме.</w:t>
      </w:r>
    </w:p>
    <w:p w:rsidR="001503A5" w:rsidRPr="003E21B2" w:rsidRDefault="001503A5" w:rsidP="001503A5">
      <w:pPr>
        <w:pStyle w:val="a8"/>
        <w:spacing w:before="0" w:after="0"/>
        <w:rPr>
          <w:sz w:val="22"/>
          <w:szCs w:val="22"/>
        </w:rPr>
      </w:pPr>
      <w:r w:rsidRPr="003E21B2">
        <w:rPr>
          <w:sz w:val="22"/>
          <w:szCs w:val="22"/>
        </w:rPr>
        <w:t xml:space="preserve">            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(муниципальному служащему) в их приеме.</w:t>
      </w:r>
    </w:p>
    <w:p w:rsidR="001503A5" w:rsidRPr="003E21B2" w:rsidRDefault="001503A5" w:rsidP="001503A5">
      <w:pPr>
        <w:jc w:val="both"/>
        <w:rPr>
          <w:sz w:val="22"/>
          <w:szCs w:val="22"/>
        </w:rPr>
      </w:pPr>
      <w:r w:rsidRPr="003E21B2">
        <w:rPr>
          <w:rStyle w:val="af6"/>
          <w:sz w:val="22"/>
          <w:szCs w:val="22"/>
        </w:rPr>
        <w:lastRenderedPageBreak/>
        <w:t xml:space="preserve">          </w:t>
      </w:r>
      <w:r w:rsidRPr="00AA66AA">
        <w:rPr>
          <w:rStyle w:val="af6"/>
          <w:sz w:val="22"/>
          <w:szCs w:val="22"/>
        </w:rPr>
        <w:t xml:space="preserve">Заявления и документы </w:t>
      </w:r>
      <w:r w:rsidRPr="003E21B2">
        <w:rPr>
          <w:rStyle w:val="af6"/>
          <w:b w:val="0"/>
          <w:sz w:val="22"/>
          <w:szCs w:val="22"/>
        </w:rPr>
        <w:t>принимаются</w:t>
      </w:r>
      <w:r w:rsidRPr="003E21B2">
        <w:rPr>
          <w:sz w:val="22"/>
          <w:szCs w:val="22"/>
        </w:rPr>
        <w:t xml:space="preserve"> </w:t>
      </w:r>
      <w:r w:rsidRPr="003E21B2">
        <w:rPr>
          <w:rStyle w:val="af6"/>
          <w:b w:val="0"/>
          <w:sz w:val="22"/>
          <w:szCs w:val="22"/>
        </w:rPr>
        <w:t xml:space="preserve">по рабочим </w:t>
      </w:r>
      <w:r w:rsidRPr="00AA66AA">
        <w:rPr>
          <w:rStyle w:val="af6"/>
          <w:b w:val="0"/>
          <w:sz w:val="22"/>
          <w:szCs w:val="22"/>
        </w:rPr>
        <w:t>дням</w:t>
      </w:r>
      <w:r w:rsidRPr="00AA66AA">
        <w:rPr>
          <w:rStyle w:val="af6"/>
          <w:sz w:val="22"/>
          <w:szCs w:val="22"/>
        </w:rPr>
        <w:t xml:space="preserve"> </w:t>
      </w:r>
      <w:r w:rsidRPr="00AA66AA">
        <w:rPr>
          <w:b/>
          <w:sz w:val="22"/>
          <w:szCs w:val="22"/>
        </w:rPr>
        <w:t>с</w:t>
      </w:r>
      <w:r w:rsidRPr="003E21B2">
        <w:rPr>
          <w:b/>
          <w:sz w:val="22"/>
          <w:szCs w:val="22"/>
        </w:rPr>
        <w:t xml:space="preserve"> 08.00 до 16.00 часов (перерыв с 12.00 до 13.00 часов) </w:t>
      </w:r>
      <w:r w:rsidRPr="003E21B2">
        <w:rPr>
          <w:sz w:val="22"/>
          <w:szCs w:val="22"/>
        </w:rPr>
        <w:t xml:space="preserve">по адресу: </w:t>
      </w:r>
      <w:r>
        <w:rPr>
          <w:sz w:val="22"/>
          <w:szCs w:val="22"/>
        </w:rPr>
        <w:t xml:space="preserve">сл. </w:t>
      </w:r>
      <w:r w:rsidR="00622156">
        <w:rPr>
          <w:sz w:val="22"/>
          <w:szCs w:val="22"/>
        </w:rPr>
        <w:t>Волошино</w:t>
      </w:r>
      <w:r w:rsidRPr="003E21B2">
        <w:rPr>
          <w:sz w:val="22"/>
          <w:szCs w:val="22"/>
        </w:rPr>
        <w:t xml:space="preserve">, ул. </w:t>
      </w:r>
      <w:r w:rsidR="00622156">
        <w:rPr>
          <w:sz w:val="22"/>
          <w:szCs w:val="22"/>
        </w:rPr>
        <w:t>Ленина</w:t>
      </w:r>
      <w:r>
        <w:rPr>
          <w:sz w:val="22"/>
          <w:szCs w:val="22"/>
        </w:rPr>
        <w:t xml:space="preserve">, д. </w:t>
      </w:r>
      <w:r w:rsidR="00622156">
        <w:rPr>
          <w:sz w:val="22"/>
          <w:szCs w:val="22"/>
        </w:rPr>
        <w:t>27</w:t>
      </w:r>
      <w:r w:rsidRPr="003E21B2">
        <w:rPr>
          <w:sz w:val="22"/>
          <w:szCs w:val="22"/>
        </w:rPr>
        <w:t>, А</w:t>
      </w:r>
      <w:r w:rsidRPr="003E21B2">
        <w:rPr>
          <w:sz w:val="22"/>
          <w:szCs w:val="22"/>
        </w:rPr>
        <w:t>д</w:t>
      </w:r>
      <w:r w:rsidRPr="003E21B2">
        <w:rPr>
          <w:sz w:val="22"/>
          <w:szCs w:val="22"/>
        </w:rPr>
        <w:t xml:space="preserve">министрация </w:t>
      </w:r>
      <w:r>
        <w:rPr>
          <w:sz w:val="22"/>
          <w:szCs w:val="22"/>
        </w:rPr>
        <w:t>Волошинского</w:t>
      </w:r>
      <w:r w:rsidRPr="003E21B2">
        <w:rPr>
          <w:sz w:val="22"/>
          <w:szCs w:val="22"/>
        </w:rPr>
        <w:t xml:space="preserve"> сельского поселения,  тел. (886385) </w:t>
      </w:r>
      <w:r w:rsidR="00622156">
        <w:rPr>
          <w:sz w:val="22"/>
          <w:szCs w:val="22"/>
        </w:rPr>
        <w:t>57610</w:t>
      </w:r>
      <w:r w:rsidRPr="003E21B2">
        <w:rPr>
          <w:sz w:val="22"/>
          <w:szCs w:val="22"/>
        </w:rPr>
        <w:t>.</w:t>
      </w:r>
    </w:p>
    <w:p w:rsidR="001503A5" w:rsidRDefault="001503A5" w:rsidP="001503A5">
      <w:pPr>
        <w:jc w:val="both"/>
        <w:rPr>
          <w:sz w:val="22"/>
          <w:szCs w:val="22"/>
        </w:rPr>
      </w:pPr>
      <w:r>
        <w:rPr>
          <w:sz w:val="22"/>
          <w:szCs w:val="22"/>
        </w:rPr>
        <w:t xml:space="preserve">           </w:t>
      </w:r>
      <w:r w:rsidRPr="003E21B2">
        <w:rPr>
          <w:sz w:val="22"/>
          <w:szCs w:val="22"/>
        </w:rPr>
        <w:t xml:space="preserve">Ответственное лицо: </w:t>
      </w:r>
      <w:proofErr w:type="spellStart"/>
      <w:r w:rsidR="00622156">
        <w:rPr>
          <w:sz w:val="22"/>
          <w:szCs w:val="22"/>
        </w:rPr>
        <w:t>Гайденко</w:t>
      </w:r>
      <w:proofErr w:type="spellEnd"/>
      <w:r w:rsidR="00622156">
        <w:rPr>
          <w:sz w:val="22"/>
          <w:szCs w:val="22"/>
        </w:rPr>
        <w:t xml:space="preserve"> Анна Алексеевна</w:t>
      </w:r>
      <w:r w:rsidRPr="003E21B2">
        <w:rPr>
          <w:sz w:val="22"/>
          <w:szCs w:val="22"/>
        </w:rPr>
        <w:t>.</w:t>
      </w:r>
    </w:p>
    <w:p w:rsidR="001503A5" w:rsidRDefault="001503A5" w:rsidP="001503A5">
      <w:pPr>
        <w:jc w:val="both"/>
        <w:rPr>
          <w:sz w:val="22"/>
          <w:szCs w:val="22"/>
        </w:rPr>
      </w:pPr>
    </w:p>
    <w:p w:rsidR="001503A5" w:rsidRPr="003E21B2" w:rsidRDefault="001503A5" w:rsidP="001503A5">
      <w:pPr>
        <w:jc w:val="both"/>
        <w:rPr>
          <w:sz w:val="22"/>
          <w:szCs w:val="22"/>
        </w:rPr>
      </w:pPr>
    </w:p>
    <w:p w:rsidR="001503A5" w:rsidRPr="003E21B2" w:rsidRDefault="001503A5" w:rsidP="001503A5">
      <w:pPr>
        <w:pStyle w:val="a8"/>
        <w:spacing w:before="0" w:after="0"/>
        <w:rPr>
          <w:sz w:val="22"/>
          <w:szCs w:val="22"/>
        </w:rPr>
      </w:pPr>
      <w:r w:rsidRPr="003E21B2">
        <w:rPr>
          <w:rStyle w:val="af6"/>
          <w:sz w:val="22"/>
          <w:szCs w:val="22"/>
        </w:rPr>
        <w:t xml:space="preserve">            Последний день приема документов – </w:t>
      </w:r>
      <w:r w:rsidR="00622156">
        <w:rPr>
          <w:rStyle w:val="af6"/>
          <w:b w:val="0"/>
          <w:sz w:val="22"/>
          <w:szCs w:val="22"/>
        </w:rPr>
        <w:t>30 августа</w:t>
      </w:r>
      <w:r w:rsidRPr="003E21B2">
        <w:rPr>
          <w:sz w:val="22"/>
          <w:szCs w:val="22"/>
        </w:rPr>
        <w:t xml:space="preserve"> 2019 года. </w:t>
      </w:r>
    </w:p>
    <w:p w:rsidR="001503A5" w:rsidRPr="003E21B2" w:rsidRDefault="001503A5" w:rsidP="001503A5">
      <w:pPr>
        <w:pStyle w:val="a8"/>
        <w:spacing w:before="0" w:after="0"/>
        <w:rPr>
          <w:b/>
          <w:sz w:val="22"/>
          <w:szCs w:val="22"/>
        </w:rPr>
      </w:pPr>
      <w:r w:rsidRPr="003E21B2">
        <w:rPr>
          <w:sz w:val="22"/>
          <w:szCs w:val="22"/>
        </w:rPr>
        <w:t xml:space="preserve">           </w:t>
      </w:r>
      <w:r>
        <w:rPr>
          <w:sz w:val="22"/>
          <w:szCs w:val="22"/>
        </w:rPr>
        <w:t xml:space="preserve"> </w:t>
      </w:r>
      <w:r w:rsidRPr="003E21B2">
        <w:rPr>
          <w:sz w:val="22"/>
          <w:szCs w:val="22"/>
        </w:rPr>
        <w:t xml:space="preserve">Предполагаемая дата проведения конкурса </w:t>
      </w:r>
      <w:r w:rsidR="00622156">
        <w:rPr>
          <w:sz w:val="22"/>
          <w:szCs w:val="22"/>
        </w:rPr>
        <w:t>19 сентября</w:t>
      </w:r>
      <w:r w:rsidRPr="003E21B2">
        <w:rPr>
          <w:sz w:val="22"/>
          <w:szCs w:val="22"/>
        </w:rPr>
        <w:t xml:space="preserve"> 2019 года.</w:t>
      </w:r>
      <w:r w:rsidRPr="003E21B2">
        <w:rPr>
          <w:sz w:val="22"/>
          <w:szCs w:val="22"/>
        </w:rPr>
        <w:br/>
      </w:r>
      <w:r w:rsidRPr="003E21B2">
        <w:rPr>
          <w:b/>
          <w:sz w:val="22"/>
          <w:szCs w:val="22"/>
        </w:rPr>
        <w:t xml:space="preserve">            Конкурс проводится в два этапа:</w:t>
      </w:r>
    </w:p>
    <w:p w:rsidR="001503A5" w:rsidRPr="003E21B2" w:rsidRDefault="001503A5" w:rsidP="001503A5">
      <w:pPr>
        <w:jc w:val="both"/>
        <w:rPr>
          <w:sz w:val="22"/>
          <w:szCs w:val="22"/>
        </w:rPr>
      </w:pPr>
      <w:r>
        <w:rPr>
          <w:sz w:val="22"/>
          <w:szCs w:val="22"/>
        </w:rPr>
        <w:t xml:space="preserve">           </w:t>
      </w:r>
      <w:r w:rsidRPr="003E21B2">
        <w:rPr>
          <w:sz w:val="22"/>
          <w:szCs w:val="22"/>
        </w:rPr>
        <w:t>а) изучение представленных документов (проводится на предмет соответствия кандидата установленным квалификационным требованиям к резервируемой должности);</w:t>
      </w:r>
    </w:p>
    <w:p w:rsidR="001503A5" w:rsidRPr="003E21B2" w:rsidRDefault="001503A5" w:rsidP="001503A5">
      <w:pPr>
        <w:jc w:val="both"/>
        <w:rPr>
          <w:sz w:val="22"/>
          <w:szCs w:val="22"/>
        </w:rPr>
      </w:pPr>
      <w:r>
        <w:rPr>
          <w:sz w:val="22"/>
          <w:szCs w:val="22"/>
        </w:rPr>
        <w:t xml:space="preserve">           </w:t>
      </w:r>
      <w:r w:rsidRPr="003E21B2">
        <w:rPr>
          <w:sz w:val="22"/>
          <w:szCs w:val="22"/>
        </w:rPr>
        <w:t>б) собеседование с кандидатом (проводится на предмет выяснения представлений кандидата об основных функциональных обязанностях по резервируемой должности, о перспективах работы в данной должности, а также о текущем состоянии дел и проблемах, существующих в сфере управления, к которой относится р</w:t>
      </w:r>
      <w:r w:rsidRPr="003E21B2">
        <w:rPr>
          <w:sz w:val="22"/>
          <w:szCs w:val="22"/>
        </w:rPr>
        <w:t>е</w:t>
      </w:r>
      <w:r w:rsidRPr="003E21B2">
        <w:rPr>
          <w:sz w:val="22"/>
          <w:szCs w:val="22"/>
        </w:rPr>
        <w:t>зервируемая должность).</w:t>
      </w:r>
    </w:p>
    <w:p w:rsidR="001503A5" w:rsidRPr="003E21B2" w:rsidRDefault="001503A5" w:rsidP="001503A5">
      <w:pPr>
        <w:pStyle w:val="ConsPlusNormal"/>
        <w:widowControl/>
        <w:ind w:firstLine="585"/>
        <w:jc w:val="both"/>
        <w:rPr>
          <w:rFonts w:ascii="Times New Roman" w:hAnsi="Times New Roman" w:cs="Times New Roman"/>
          <w:sz w:val="22"/>
          <w:szCs w:val="22"/>
        </w:rPr>
      </w:pPr>
      <w:r>
        <w:rPr>
          <w:rFonts w:ascii="Times New Roman" w:hAnsi="Times New Roman" w:cs="Times New Roman"/>
          <w:sz w:val="22"/>
          <w:szCs w:val="22"/>
        </w:rPr>
        <w:t xml:space="preserve"> </w:t>
      </w:r>
      <w:r w:rsidRPr="003E21B2">
        <w:rPr>
          <w:rFonts w:ascii="Times New Roman" w:hAnsi="Times New Roman" w:cs="Times New Roman"/>
          <w:sz w:val="22"/>
          <w:szCs w:val="22"/>
        </w:rPr>
        <w:t>Кандидатам, участвовавшим в конкурсе, сообщается о результатах конкурса в письменной форме не позднее десяти календарных дней со дня его заверш</w:t>
      </w:r>
      <w:r w:rsidRPr="003E21B2">
        <w:rPr>
          <w:rFonts w:ascii="Times New Roman" w:hAnsi="Times New Roman" w:cs="Times New Roman"/>
          <w:sz w:val="22"/>
          <w:szCs w:val="22"/>
        </w:rPr>
        <w:t>е</w:t>
      </w:r>
      <w:r w:rsidRPr="003E21B2">
        <w:rPr>
          <w:rFonts w:ascii="Times New Roman" w:hAnsi="Times New Roman" w:cs="Times New Roman"/>
          <w:sz w:val="22"/>
          <w:szCs w:val="22"/>
        </w:rPr>
        <w:t xml:space="preserve">ния. Информация о результатах конкурса размещается на официальном сайте Администрации </w:t>
      </w:r>
      <w:r>
        <w:rPr>
          <w:rFonts w:ascii="Times New Roman" w:hAnsi="Times New Roman" w:cs="Times New Roman"/>
          <w:sz w:val="22"/>
          <w:szCs w:val="22"/>
        </w:rPr>
        <w:t>Волошинского</w:t>
      </w:r>
      <w:r w:rsidRPr="003E21B2">
        <w:rPr>
          <w:rFonts w:ascii="Times New Roman" w:hAnsi="Times New Roman" w:cs="Times New Roman"/>
          <w:sz w:val="22"/>
          <w:szCs w:val="22"/>
        </w:rPr>
        <w:t xml:space="preserve"> сельского поселения </w:t>
      </w:r>
      <w:hyperlink r:id="rId8" w:history="1">
        <w:r w:rsidR="00622156" w:rsidRPr="00514C28">
          <w:rPr>
            <w:rStyle w:val="a9"/>
            <w:rFonts w:ascii="Times New Roman" w:hAnsi="Times New Roman" w:cs="Times New Roman"/>
            <w:sz w:val="22"/>
            <w:szCs w:val="22"/>
          </w:rPr>
          <w:t>https://www.voloshinskoe.ru/</w:t>
        </w:r>
      </w:hyperlink>
      <w:r w:rsidR="00622156">
        <w:rPr>
          <w:rFonts w:ascii="Times New Roman" w:hAnsi="Times New Roman" w:cs="Times New Roman"/>
          <w:sz w:val="22"/>
          <w:szCs w:val="22"/>
        </w:rPr>
        <w:t xml:space="preserve"> </w:t>
      </w:r>
      <w:r w:rsidRPr="003E21B2">
        <w:rPr>
          <w:rFonts w:ascii="Times New Roman" w:hAnsi="Times New Roman" w:cs="Times New Roman"/>
          <w:sz w:val="22"/>
          <w:szCs w:val="22"/>
        </w:rPr>
        <w:t>в разделе «Муниципальная служба» (подраздел «Резерв кадров», блок «Резерв управленческих кадр</w:t>
      </w:r>
      <w:r w:rsidRPr="003E21B2">
        <w:rPr>
          <w:rFonts w:ascii="Times New Roman" w:hAnsi="Times New Roman" w:cs="Times New Roman"/>
          <w:sz w:val="22"/>
          <w:szCs w:val="22"/>
        </w:rPr>
        <w:t>о</w:t>
      </w:r>
      <w:r w:rsidRPr="003E21B2">
        <w:rPr>
          <w:rFonts w:ascii="Times New Roman" w:hAnsi="Times New Roman" w:cs="Times New Roman"/>
          <w:sz w:val="22"/>
          <w:szCs w:val="22"/>
        </w:rPr>
        <w:t>в»).</w:t>
      </w:r>
    </w:p>
    <w:p w:rsidR="00FF35FD" w:rsidRPr="00622156" w:rsidRDefault="001503A5" w:rsidP="00622156">
      <w:pPr>
        <w:autoSpaceDE w:val="0"/>
        <w:autoSpaceDN w:val="0"/>
        <w:adjustRightInd w:val="0"/>
        <w:jc w:val="both"/>
        <w:rPr>
          <w:sz w:val="22"/>
          <w:szCs w:val="22"/>
        </w:rPr>
      </w:pPr>
      <w:r>
        <w:rPr>
          <w:sz w:val="22"/>
          <w:szCs w:val="22"/>
        </w:rPr>
        <w:t xml:space="preserve">          </w:t>
      </w:r>
      <w:r w:rsidRPr="003E21B2">
        <w:rPr>
          <w:sz w:val="22"/>
          <w:szCs w:val="22"/>
        </w:rPr>
        <w:t>Лица, состоящие в управленческом резерве, имеют право на первооч</w:t>
      </w:r>
      <w:r w:rsidRPr="003E21B2">
        <w:rPr>
          <w:sz w:val="22"/>
          <w:szCs w:val="22"/>
        </w:rPr>
        <w:t>е</w:t>
      </w:r>
      <w:r w:rsidRPr="003E21B2">
        <w:rPr>
          <w:sz w:val="22"/>
          <w:szCs w:val="22"/>
        </w:rPr>
        <w:t>редное рассмотрение их кандидатуры на замещение вакантной должности.</w:t>
      </w:r>
    </w:p>
    <w:p w:rsidR="00FF35FD" w:rsidRDefault="00FF35FD">
      <w:pPr>
        <w:rPr>
          <w:szCs w:val="28"/>
        </w:rPr>
      </w:pPr>
    </w:p>
    <w:p w:rsidR="00FF35FD" w:rsidRDefault="00FF35FD">
      <w:pPr>
        <w:rPr>
          <w:szCs w:val="28"/>
        </w:rPr>
      </w:pPr>
    </w:p>
    <w:p w:rsidR="00FF35FD" w:rsidRDefault="00FF35FD">
      <w:pPr>
        <w:rPr>
          <w:szCs w:val="28"/>
        </w:rPr>
      </w:pPr>
    </w:p>
    <w:p w:rsidR="00FF35FD" w:rsidRDefault="00FF35FD">
      <w:pPr>
        <w:rPr>
          <w:szCs w:val="28"/>
        </w:rPr>
      </w:pPr>
    </w:p>
    <w:p w:rsidR="00FF35FD" w:rsidRDefault="00FF35FD">
      <w:pPr>
        <w:rPr>
          <w:szCs w:val="28"/>
        </w:rPr>
      </w:pPr>
    </w:p>
    <w:p w:rsidR="00FF35FD" w:rsidRDefault="00FF35FD">
      <w:pPr>
        <w:rPr>
          <w:szCs w:val="28"/>
        </w:rPr>
      </w:pPr>
    </w:p>
    <w:p w:rsidR="00FF35FD" w:rsidRDefault="00FF35FD">
      <w:pPr>
        <w:rPr>
          <w:szCs w:val="28"/>
        </w:rPr>
      </w:pPr>
    </w:p>
    <w:p w:rsidR="00FF35FD" w:rsidRDefault="00FF35FD">
      <w:pPr>
        <w:rPr>
          <w:szCs w:val="28"/>
        </w:rPr>
      </w:pPr>
    </w:p>
    <w:p w:rsidR="00FF35FD" w:rsidRDefault="00FF35FD">
      <w:pPr>
        <w:rPr>
          <w:szCs w:val="28"/>
        </w:rPr>
      </w:pPr>
    </w:p>
    <w:p w:rsidR="00FF35FD" w:rsidRDefault="00FF35FD">
      <w:pPr>
        <w:rPr>
          <w:szCs w:val="28"/>
        </w:rPr>
      </w:pPr>
    </w:p>
    <w:p w:rsidR="00FF35FD" w:rsidRDefault="00FF35FD">
      <w:pPr>
        <w:rPr>
          <w:szCs w:val="28"/>
        </w:rPr>
      </w:pPr>
    </w:p>
    <w:p w:rsidR="00FF35FD" w:rsidRDefault="00FF35FD">
      <w:pPr>
        <w:rPr>
          <w:szCs w:val="28"/>
        </w:rPr>
      </w:pPr>
    </w:p>
    <w:p w:rsidR="00FF35FD" w:rsidRDefault="00FF35FD">
      <w:pPr>
        <w:rPr>
          <w:szCs w:val="28"/>
        </w:rPr>
      </w:pPr>
    </w:p>
    <w:p w:rsidR="00FF35FD" w:rsidRDefault="00FF35FD">
      <w:pPr>
        <w:rPr>
          <w:szCs w:val="28"/>
        </w:rPr>
      </w:pPr>
    </w:p>
    <w:p w:rsidR="00FF35FD" w:rsidRDefault="00FF35FD">
      <w:pPr>
        <w:rPr>
          <w:szCs w:val="28"/>
        </w:rPr>
      </w:pPr>
    </w:p>
    <w:p w:rsidR="00FF35FD" w:rsidRDefault="00FF35FD">
      <w:pPr>
        <w:rPr>
          <w:szCs w:val="28"/>
        </w:rPr>
      </w:pPr>
    </w:p>
    <w:p w:rsidR="00FF35FD" w:rsidRDefault="00FF35FD">
      <w:pPr>
        <w:rPr>
          <w:szCs w:val="28"/>
        </w:rPr>
      </w:pPr>
    </w:p>
    <w:p w:rsidR="00FF35FD" w:rsidRPr="004662F3" w:rsidRDefault="00FF35FD">
      <w:pPr>
        <w:rPr>
          <w:szCs w:val="28"/>
        </w:rPr>
      </w:pPr>
    </w:p>
    <w:sectPr w:rsidR="00FF35FD" w:rsidRPr="004662F3" w:rsidSect="00622156">
      <w:pgSz w:w="16838" w:h="11906" w:orient="landscape"/>
      <w:pgMar w:top="1701" w:right="425" w:bottom="851" w:left="3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CE0D8A8"/>
    <w:lvl w:ilvl="0">
      <w:numFmt w:val="bullet"/>
      <w:lvlText w:val="*"/>
      <w:lvlJc w:val="left"/>
    </w:lvl>
  </w:abstractNum>
  <w:abstractNum w:abstractNumId="1">
    <w:nsid w:val="062B4747"/>
    <w:multiLevelType w:val="hybridMultilevel"/>
    <w:tmpl w:val="B74ED1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B407D"/>
    <w:multiLevelType w:val="singleLevel"/>
    <w:tmpl w:val="9E5A5CA4"/>
    <w:lvl w:ilvl="0">
      <w:start w:val="11"/>
      <w:numFmt w:val="decimal"/>
      <w:lvlText w:val="3.%1."/>
      <w:legacy w:legacy="1" w:legacySpace="0" w:legacyIndent="557"/>
      <w:lvlJc w:val="left"/>
      <w:rPr>
        <w:rFonts w:ascii="Times New Roman" w:hAnsi="Times New Roman" w:cs="Times New Roman" w:hint="default"/>
        <w:sz w:val="28"/>
        <w:szCs w:val="28"/>
      </w:rPr>
    </w:lvl>
  </w:abstractNum>
  <w:abstractNum w:abstractNumId="3">
    <w:nsid w:val="15BC1348"/>
    <w:multiLevelType w:val="hybridMultilevel"/>
    <w:tmpl w:val="31224068"/>
    <w:lvl w:ilvl="0" w:tplc="2EB64EB8">
      <w:start w:val="1"/>
      <w:numFmt w:val="bullet"/>
      <w:lvlText w:val=""/>
      <w:lvlJc w:val="left"/>
      <w:pPr>
        <w:ind w:left="1722" w:hanging="360"/>
      </w:pPr>
      <w:rPr>
        <w:rFonts w:ascii="Symbol" w:hAnsi="Symbol" w:hint="default"/>
        <w:color w:val="auto"/>
      </w:rPr>
    </w:lvl>
    <w:lvl w:ilvl="1" w:tplc="04190003" w:tentative="1">
      <w:start w:val="1"/>
      <w:numFmt w:val="bullet"/>
      <w:lvlText w:val="o"/>
      <w:lvlJc w:val="left"/>
      <w:pPr>
        <w:ind w:left="2442" w:hanging="360"/>
      </w:pPr>
      <w:rPr>
        <w:rFonts w:ascii="Courier New" w:hAnsi="Courier New" w:cs="Courier New" w:hint="default"/>
      </w:rPr>
    </w:lvl>
    <w:lvl w:ilvl="2" w:tplc="04190005" w:tentative="1">
      <w:start w:val="1"/>
      <w:numFmt w:val="bullet"/>
      <w:lvlText w:val=""/>
      <w:lvlJc w:val="left"/>
      <w:pPr>
        <w:ind w:left="3162" w:hanging="360"/>
      </w:pPr>
      <w:rPr>
        <w:rFonts w:ascii="Wingdings" w:hAnsi="Wingdings" w:hint="default"/>
      </w:rPr>
    </w:lvl>
    <w:lvl w:ilvl="3" w:tplc="04190001" w:tentative="1">
      <w:start w:val="1"/>
      <w:numFmt w:val="bullet"/>
      <w:lvlText w:val=""/>
      <w:lvlJc w:val="left"/>
      <w:pPr>
        <w:ind w:left="3882" w:hanging="360"/>
      </w:pPr>
      <w:rPr>
        <w:rFonts w:ascii="Symbol" w:hAnsi="Symbol" w:hint="default"/>
      </w:rPr>
    </w:lvl>
    <w:lvl w:ilvl="4" w:tplc="04190003" w:tentative="1">
      <w:start w:val="1"/>
      <w:numFmt w:val="bullet"/>
      <w:lvlText w:val="o"/>
      <w:lvlJc w:val="left"/>
      <w:pPr>
        <w:ind w:left="4602" w:hanging="360"/>
      </w:pPr>
      <w:rPr>
        <w:rFonts w:ascii="Courier New" w:hAnsi="Courier New" w:cs="Courier New" w:hint="default"/>
      </w:rPr>
    </w:lvl>
    <w:lvl w:ilvl="5" w:tplc="04190005" w:tentative="1">
      <w:start w:val="1"/>
      <w:numFmt w:val="bullet"/>
      <w:lvlText w:val=""/>
      <w:lvlJc w:val="left"/>
      <w:pPr>
        <w:ind w:left="5322" w:hanging="360"/>
      </w:pPr>
      <w:rPr>
        <w:rFonts w:ascii="Wingdings" w:hAnsi="Wingdings" w:hint="default"/>
      </w:rPr>
    </w:lvl>
    <w:lvl w:ilvl="6" w:tplc="04190001" w:tentative="1">
      <w:start w:val="1"/>
      <w:numFmt w:val="bullet"/>
      <w:lvlText w:val=""/>
      <w:lvlJc w:val="left"/>
      <w:pPr>
        <w:ind w:left="6042" w:hanging="360"/>
      </w:pPr>
      <w:rPr>
        <w:rFonts w:ascii="Symbol" w:hAnsi="Symbol" w:hint="default"/>
      </w:rPr>
    </w:lvl>
    <w:lvl w:ilvl="7" w:tplc="04190003" w:tentative="1">
      <w:start w:val="1"/>
      <w:numFmt w:val="bullet"/>
      <w:lvlText w:val="o"/>
      <w:lvlJc w:val="left"/>
      <w:pPr>
        <w:ind w:left="6762" w:hanging="360"/>
      </w:pPr>
      <w:rPr>
        <w:rFonts w:ascii="Courier New" w:hAnsi="Courier New" w:cs="Courier New" w:hint="default"/>
      </w:rPr>
    </w:lvl>
    <w:lvl w:ilvl="8" w:tplc="04190005" w:tentative="1">
      <w:start w:val="1"/>
      <w:numFmt w:val="bullet"/>
      <w:lvlText w:val=""/>
      <w:lvlJc w:val="left"/>
      <w:pPr>
        <w:ind w:left="7482" w:hanging="360"/>
      </w:pPr>
      <w:rPr>
        <w:rFonts w:ascii="Wingdings" w:hAnsi="Wingdings" w:hint="default"/>
      </w:rPr>
    </w:lvl>
  </w:abstractNum>
  <w:abstractNum w:abstractNumId="4">
    <w:nsid w:val="20B74175"/>
    <w:multiLevelType w:val="hybridMultilevel"/>
    <w:tmpl w:val="A0DC8E6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6B39B4"/>
    <w:multiLevelType w:val="hybridMultilevel"/>
    <w:tmpl w:val="C0D8B3AA"/>
    <w:lvl w:ilvl="0" w:tplc="561CF77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FB4678"/>
    <w:multiLevelType w:val="hybridMultilevel"/>
    <w:tmpl w:val="2F38BFD8"/>
    <w:lvl w:ilvl="0" w:tplc="365CC3C0">
      <w:start w:val="6"/>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C41A97"/>
    <w:multiLevelType w:val="hybridMultilevel"/>
    <w:tmpl w:val="C854E044"/>
    <w:lvl w:ilvl="0" w:tplc="0BC877DC">
      <w:start w:val="6"/>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7A3A11"/>
    <w:multiLevelType w:val="hybridMultilevel"/>
    <w:tmpl w:val="D7EC0A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F87FBF"/>
    <w:multiLevelType w:val="hybridMultilevel"/>
    <w:tmpl w:val="8408BA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0332300"/>
    <w:multiLevelType w:val="singleLevel"/>
    <w:tmpl w:val="73620506"/>
    <w:lvl w:ilvl="0">
      <w:start w:val="4"/>
      <w:numFmt w:val="decimal"/>
      <w:lvlText w:val="3.%1."/>
      <w:legacy w:legacy="1" w:legacySpace="0" w:legacyIndent="422"/>
      <w:lvlJc w:val="left"/>
      <w:rPr>
        <w:rFonts w:ascii="Times New Roman" w:hAnsi="Times New Roman" w:cs="Times New Roman" w:hint="default"/>
      </w:rPr>
    </w:lvl>
  </w:abstractNum>
  <w:abstractNum w:abstractNumId="11">
    <w:nsid w:val="4070500D"/>
    <w:multiLevelType w:val="hybridMultilevel"/>
    <w:tmpl w:val="41D60C12"/>
    <w:lvl w:ilvl="0" w:tplc="8442746E">
      <w:start w:val="1"/>
      <w:numFmt w:val="decimal"/>
      <w:lvlText w:val="%1."/>
      <w:lvlJc w:val="left"/>
      <w:pPr>
        <w:tabs>
          <w:tab w:val="num" w:pos="737"/>
        </w:tabs>
        <w:ind w:left="737" w:hanging="17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84427A"/>
    <w:multiLevelType w:val="hybridMultilevel"/>
    <w:tmpl w:val="B816D6A6"/>
    <w:lvl w:ilvl="0" w:tplc="8CC85FAC">
      <w:start w:val="6"/>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010230"/>
    <w:multiLevelType w:val="singleLevel"/>
    <w:tmpl w:val="466C124E"/>
    <w:lvl w:ilvl="0">
      <w:start w:val="2"/>
      <w:numFmt w:val="bullet"/>
      <w:lvlText w:val="-"/>
      <w:lvlJc w:val="left"/>
      <w:pPr>
        <w:tabs>
          <w:tab w:val="num" w:pos="502"/>
        </w:tabs>
        <w:ind w:left="502" w:hanging="360"/>
      </w:pPr>
      <w:rPr>
        <w:rFonts w:hint="default"/>
      </w:rPr>
    </w:lvl>
  </w:abstractNum>
  <w:abstractNum w:abstractNumId="14">
    <w:nsid w:val="57481B61"/>
    <w:multiLevelType w:val="hybridMultilevel"/>
    <w:tmpl w:val="288263C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A526D4"/>
    <w:multiLevelType w:val="singleLevel"/>
    <w:tmpl w:val="AF9468AE"/>
    <w:lvl w:ilvl="0">
      <w:numFmt w:val="bullet"/>
      <w:lvlText w:val="-"/>
      <w:lvlJc w:val="left"/>
      <w:pPr>
        <w:tabs>
          <w:tab w:val="num" w:pos="840"/>
        </w:tabs>
        <w:ind w:left="840" w:hanging="360"/>
      </w:pPr>
      <w:rPr>
        <w:rFonts w:hint="default"/>
      </w:rPr>
    </w:lvl>
  </w:abstractNum>
  <w:abstractNum w:abstractNumId="16">
    <w:nsid w:val="649C0F6B"/>
    <w:multiLevelType w:val="multilevel"/>
    <w:tmpl w:val="55AAC1C0"/>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7">
    <w:nsid w:val="650D5F66"/>
    <w:multiLevelType w:val="singleLevel"/>
    <w:tmpl w:val="5282DB20"/>
    <w:lvl w:ilvl="0">
      <w:start w:val="1"/>
      <w:numFmt w:val="bullet"/>
      <w:lvlText w:val="-"/>
      <w:lvlJc w:val="left"/>
      <w:pPr>
        <w:tabs>
          <w:tab w:val="num" w:pos="1080"/>
        </w:tabs>
        <w:ind w:left="1080" w:hanging="360"/>
      </w:pPr>
      <w:rPr>
        <w:rFonts w:hint="default"/>
      </w:rPr>
    </w:lvl>
  </w:abstractNum>
  <w:num w:numId="1">
    <w:abstractNumId w:val="16"/>
  </w:num>
  <w:num w:numId="2">
    <w:abstractNumId w:val="13"/>
  </w:num>
  <w:num w:numId="3">
    <w:abstractNumId w:val="9"/>
  </w:num>
  <w:num w:numId="4">
    <w:abstractNumId w:val="8"/>
  </w:num>
  <w:num w:numId="5">
    <w:abstractNumId w:val="17"/>
  </w:num>
  <w:num w:numId="6">
    <w:abstractNumId w:val="1"/>
  </w:num>
  <w:num w:numId="7">
    <w:abstractNumId w:val="15"/>
  </w:num>
  <w:num w:numId="8">
    <w:abstractNumId w:val="14"/>
  </w:num>
  <w:num w:numId="9">
    <w:abstractNumId w:val="4"/>
  </w:num>
  <w:num w:numId="10">
    <w:abstractNumId w:val="11"/>
  </w:num>
  <w:num w:numId="11">
    <w:abstractNumId w:val="5"/>
  </w:num>
  <w:num w:numId="1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3">
    <w:abstractNumId w:val="3"/>
  </w:num>
  <w:num w:numId="14">
    <w:abstractNumId w:val="10"/>
  </w:num>
  <w:num w:numId="15">
    <w:abstractNumId w:val="2"/>
  </w:num>
  <w:num w:numId="16">
    <w:abstractNumId w:val="12"/>
  </w:num>
  <w:num w:numId="17">
    <w:abstractNumId w:val="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4178"/>
    <w:rsid w:val="001503A5"/>
    <w:rsid w:val="004662F3"/>
    <w:rsid w:val="00622156"/>
    <w:rsid w:val="007B25A2"/>
    <w:rsid w:val="00A7007A"/>
    <w:rsid w:val="00B72D7B"/>
    <w:rsid w:val="00BA07A9"/>
    <w:rsid w:val="00E34D90"/>
    <w:rsid w:val="00F14178"/>
    <w:rsid w:val="00FF35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178"/>
    <w:pPr>
      <w:spacing w:line="240" w:lineRule="auto"/>
      <w:jc w:val="left"/>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F14178"/>
    <w:pPr>
      <w:keepNext/>
      <w:spacing w:line="220" w:lineRule="exact"/>
      <w:jc w:val="center"/>
      <w:outlineLvl w:val="0"/>
    </w:pPr>
    <w:rPr>
      <w:rFonts w:ascii="AG Souvenir" w:hAnsi="AG Souvenir"/>
      <w:b/>
      <w:spacing w:val="38"/>
      <w:lang/>
    </w:rPr>
  </w:style>
  <w:style w:type="paragraph" w:styleId="3">
    <w:name w:val="heading 3"/>
    <w:basedOn w:val="a"/>
    <w:next w:val="a"/>
    <w:link w:val="30"/>
    <w:uiPriority w:val="9"/>
    <w:qFormat/>
    <w:rsid w:val="00F14178"/>
    <w:pPr>
      <w:keepNext/>
      <w:jc w:val="center"/>
      <w:outlineLvl w:val="2"/>
    </w:pPr>
    <w:rPr>
      <w:b/>
      <w:spacing w:val="30"/>
      <w:sz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
    <w:rsid w:val="00F14178"/>
    <w:rPr>
      <w:rFonts w:ascii="AG Souvenir" w:eastAsia="Times New Roman" w:hAnsi="AG Souvenir" w:cs="Times New Roman"/>
      <w:b/>
      <w:spacing w:val="38"/>
      <w:sz w:val="28"/>
      <w:szCs w:val="20"/>
      <w:lang/>
    </w:rPr>
  </w:style>
  <w:style w:type="character" w:customStyle="1" w:styleId="30">
    <w:name w:val="Заголовок 3 Знак"/>
    <w:basedOn w:val="a0"/>
    <w:link w:val="3"/>
    <w:uiPriority w:val="9"/>
    <w:rsid w:val="00F14178"/>
    <w:rPr>
      <w:rFonts w:ascii="Times New Roman" w:eastAsia="Times New Roman" w:hAnsi="Times New Roman" w:cs="Times New Roman"/>
      <w:b/>
      <w:spacing w:val="30"/>
      <w:sz w:val="36"/>
      <w:szCs w:val="20"/>
      <w:lang/>
    </w:rPr>
  </w:style>
  <w:style w:type="paragraph" w:customStyle="1" w:styleId="21">
    <w:name w:val="Основной текст 21"/>
    <w:basedOn w:val="a"/>
    <w:rsid w:val="00F14178"/>
    <w:pPr>
      <w:overflowPunct w:val="0"/>
      <w:autoSpaceDE w:val="0"/>
      <w:autoSpaceDN w:val="0"/>
      <w:adjustRightInd w:val="0"/>
    </w:pPr>
  </w:style>
  <w:style w:type="paragraph" w:styleId="a3">
    <w:name w:val="Balloon Text"/>
    <w:basedOn w:val="a"/>
    <w:link w:val="a4"/>
    <w:semiHidden/>
    <w:unhideWhenUsed/>
    <w:rsid w:val="00E34D90"/>
    <w:rPr>
      <w:rFonts w:ascii="Tahoma" w:hAnsi="Tahoma" w:cs="Tahoma"/>
      <w:sz w:val="16"/>
      <w:szCs w:val="16"/>
    </w:rPr>
  </w:style>
  <w:style w:type="character" w:customStyle="1" w:styleId="a4">
    <w:name w:val="Текст выноски Знак"/>
    <w:basedOn w:val="a0"/>
    <w:link w:val="a3"/>
    <w:uiPriority w:val="99"/>
    <w:semiHidden/>
    <w:rsid w:val="00E34D90"/>
    <w:rPr>
      <w:rFonts w:ascii="Tahoma" w:eastAsia="Times New Roman" w:hAnsi="Tahoma" w:cs="Tahoma"/>
      <w:sz w:val="16"/>
      <w:szCs w:val="16"/>
      <w:lang w:eastAsia="ru-RU"/>
    </w:rPr>
  </w:style>
  <w:style w:type="character" w:customStyle="1" w:styleId="a5">
    <w:name w:val="Гипертекстовая ссылка"/>
    <w:uiPriority w:val="99"/>
    <w:rsid w:val="001503A5"/>
    <w:rPr>
      <w:b/>
      <w:bCs/>
      <w:color w:val="008000"/>
    </w:rPr>
  </w:style>
  <w:style w:type="paragraph" w:customStyle="1" w:styleId="2CharCharCharCharCharCharCharCharCharCharCharCharCharCharCharChar">
    <w:name w:val=" Знак Знак2 Char Char Знак Знак Char Char Знак Знак Char Char Знак Знак Char Char Знак Знак Char Char Знак Знак Char Char Знак Знак Char Char Знак Знак Char Char"/>
    <w:basedOn w:val="a"/>
    <w:rsid w:val="001503A5"/>
    <w:pPr>
      <w:spacing w:before="100" w:beforeAutospacing="1" w:after="100" w:afterAutospacing="1"/>
    </w:pPr>
    <w:rPr>
      <w:rFonts w:ascii="Tahoma" w:hAnsi="Tahoma"/>
      <w:sz w:val="20"/>
      <w:lang w:val="en-US" w:eastAsia="en-US"/>
    </w:rPr>
  </w:style>
  <w:style w:type="paragraph" w:styleId="a6">
    <w:name w:val="Body Text Indent"/>
    <w:basedOn w:val="a"/>
    <w:link w:val="a7"/>
    <w:rsid w:val="001503A5"/>
    <w:pPr>
      <w:tabs>
        <w:tab w:val="left" w:pos="0"/>
      </w:tabs>
      <w:ind w:firstLine="540"/>
      <w:jc w:val="both"/>
    </w:pPr>
    <w:rPr>
      <w:szCs w:val="24"/>
    </w:rPr>
  </w:style>
  <w:style w:type="character" w:customStyle="1" w:styleId="a7">
    <w:name w:val="Основной текст с отступом Знак"/>
    <w:basedOn w:val="a0"/>
    <w:link w:val="a6"/>
    <w:rsid w:val="001503A5"/>
    <w:rPr>
      <w:rFonts w:ascii="Times New Roman" w:eastAsia="Times New Roman" w:hAnsi="Times New Roman" w:cs="Times New Roman"/>
      <w:sz w:val="28"/>
      <w:szCs w:val="24"/>
      <w:lang w:eastAsia="ru-RU"/>
    </w:rPr>
  </w:style>
  <w:style w:type="paragraph" w:styleId="a8">
    <w:name w:val="Normal (Web)"/>
    <w:basedOn w:val="a"/>
    <w:uiPriority w:val="99"/>
    <w:rsid w:val="001503A5"/>
    <w:pPr>
      <w:suppressAutoHyphens/>
      <w:spacing w:before="280" w:after="119"/>
    </w:pPr>
    <w:rPr>
      <w:sz w:val="24"/>
      <w:szCs w:val="24"/>
      <w:lang w:eastAsia="ar-SA"/>
    </w:rPr>
  </w:style>
  <w:style w:type="character" w:styleId="a9">
    <w:name w:val="Hyperlink"/>
    <w:rsid w:val="001503A5"/>
    <w:rPr>
      <w:color w:val="0000FF"/>
      <w:u w:val="single"/>
    </w:rPr>
  </w:style>
  <w:style w:type="character" w:customStyle="1" w:styleId="aa">
    <w:name w:val="Основной текст_"/>
    <w:link w:val="11"/>
    <w:rsid w:val="001503A5"/>
    <w:rPr>
      <w:sz w:val="26"/>
      <w:szCs w:val="26"/>
      <w:shd w:val="clear" w:color="auto" w:fill="FFFFFF"/>
    </w:rPr>
  </w:style>
  <w:style w:type="paragraph" w:customStyle="1" w:styleId="11">
    <w:name w:val="Основной текст1"/>
    <w:basedOn w:val="a"/>
    <w:link w:val="aa"/>
    <w:rsid w:val="001503A5"/>
    <w:pPr>
      <w:widowControl w:val="0"/>
      <w:shd w:val="clear" w:color="auto" w:fill="FFFFFF"/>
      <w:spacing w:before="420" w:line="320" w:lineRule="exact"/>
      <w:jc w:val="both"/>
    </w:pPr>
    <w:rPr>
      <w:rFonts w:asciiTheme="minorHAnsi" w:eastAsiaTheme="minorHAnsi" w:hAnsiTheme="minorHAnsi" w:cstheme="minorBidi"/>
      <w:sz w:val="26"/>
      <w:szCs w:val="26"/>
      <w:lang w:eastAsia="en-US"/>
    </w:rPr>
  </w:style>
  <w:style w:type="character" w:customStyle="1" w:styleId="apple-converted-space">
    <w:name w:val="apple-converted-space"/>
    <w:basedOn w:val="a0"/>
    <w:rsid w:val="001503A5"/>
  </w:style>
  <w:style w:type="paragraph" w:customStyle="1" w:styleId="ConsPlusNormal">
    <w:name w:val="ConsPlusNormal"/>
    <w:link w:val="ConsPlusNormal0"/>
    <w:rsid w:val="001503A5"/>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1503A5"/>
    <w:rPr>
      <w:rFonts w:ascii="Arial" w:eastAsia="Times New Roman" w:hAnsi="Arial" w:cs="Arial"/>
      <w:sz w:val="20"/>
      <w:szCs w:val="20"/>
      <w:lang w:eastAsia="ru-RU"/>
    </w:rPr>
  </w:style>
  <w:style w:type="paragraph" w:customStyle="1" w:styleId="ConsNonformat">
    <w:name w:val="ConsNonformat"/>
    <w:rsid w:val="001503A5"/>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b">
    <w:name w:val="List Paragraph"/>
    <w:basedOn w:val="a"/>
    <w:link w:val="ac"/>
    <w:uiPriority w:val="34"/>
    <w:qFormat/>
    <w:rsid w:val="001503A5"/>
    <w:pPr>
      <w:spacing w:after="200" w:line="276" w:lineRule="auto"/>
      <w:ind w:left="720"/>
      <w:contextualSpacing/>
    </w:pPr>
    <w:rPr>
      <w:rFonts w:ascii="Calibri" w:hAnsi="Calibri"/>
      <w:sz w:val="22"/>
      <w:szCs w:val="22"/>
      <w:lang/>
    </w:rPr>
  </w:style>
  <w:style w:type="character" w:customStyle="1" w:styleId="ac">
    <w:name w:val="Абзац списка Знак"/>
    <w:link w:val="ab"/>
    <w:uiPriority w:val="34"/>
    <w:locked/>
    <w:rsid w:val="001503A5"/>
    <w:rPr>
      <w:rFonts w:ascii="Calibri" w:eastAsia="Times New Roman" w:hAnsi="Calibri" w:cs="Times New Roman"/>
      <w:lang/>
    </w:rPr>
  </w:style>
  <w:style w:type="paragraph" w:customStyle="1" w:styleId="ad">
    <w:name w:val=" Знак"/>
    <w:basedOn w:val="a"/>
    <w:rsid w:val="001503A5"/>
    <w:pPr>
      <w:spacing w:after="160" w:line="240" w:lineRule="exact"/>
    </w:pPr>
    <w:rPr>
      <w:rFonts w:ascii="Verdana" w:hAnsi="Verdana"/>
      <w:sz w:val="20"/>
      <w:lang w:val="en-US" w:eastAsia="en-US"/>
    </w:rPr>
  </w:style>
  <w:style w:type="paragraph" w:styleId="31">
    <w:name w:val="Body Text Indent 3"/>
    <w:basedOn w:val="a"/>
    <w:link w:val="32"/>
    <w:rsid w:val="001503A5"/>
    <w:pPr>
      <w:spacing w:after="120"/>
      <w:ind w:left="283"/>
    </w:pPr>
    <w:rPr>
      <w:sz w:val="16"/>
      <w:szCs w:val="16"/>
    </w:rPr>
  </w:style>
  <w:style w:type="character" w:customStyle="1" w:styleId="32">
    <w:name w:val="Основной текст с отступом 3 Знак"/>
    <w:basedOn w:val="a0"/>
    <w:link w:val="31"/>
    <w:rsid w:val="001503A5"/>
    <w:rPr>
      <w:rFonts w:ascii="Times New Roman" w:eastAsia="Times New Roman" w:hAnsi="Times New Roman" w:cs="Times New Roman"/>
      <w:sz w:val="16"/>
      <w:szCs w:val="16"/>
      <w:lang w:eastAsia="ru-RU"/>
    </w:rPr>
  </w:style>
  <w:style w:type="paragraph" w:styleId="ae">
    <w:name w:val="header"/>
    <w:basedOn w:val="a"/>
    <w:link w:val="af"/>
    <w:rsid w:val="001503A5"/>
    <w:pPr>
      <w:tabs>
        <w:tab w:val="center" w:pos="4677"/>
        <w:tab w:val="right" w:pos="9355"/>
      </w:tabs>
    </w:pPr>
    <w:rPr>
      <w:sz w:val="24"/>
      <w:szCs w:val="24"/>
    </w:rPr>
  </w:style>
  <w:style w:type="character" w:customStyle="1" w:styleId="af">
    <w:name w:val="Верхний колонтитул Знак"/>
    <w:basedOn w:val="a0"/>
    <w:link w:val="ae"/>
    <w:rsid w:val="001503A5"/>
    <w:rPr>
      <w:rFonts w:ascii="Times New Roman" w:eastAsia="Times New Roman" w:hAnsi="Times New Roman" w:cs="Times New Roman"/>
      <w:sz w:val="24"/>
      <w:szCs w:val="24"/>
      <w:lang w:eastAsia="ru-RU"/>
    </w:rPr>
  </w:style>
  <w:style w:type="character" w:styleId="af0">
    <w:name w:val="page number"/>
    <w:basedOn w:val="a0"/>
    <w:rsid w:val="001503A5"/>
  </w:style>
  <w:style w:type="paragraph" w:styleId="af1">
    <w:name w:val="Body Text"/>
    <w:basedOn w:val="a"/>
    <w:link w:val="af2"/>
    <w:rsid w:val="001503A5"/>
    <w:pPr>
      <w:spacing w:after="120"/>
    </w:pPr>
    <w:rPr>
      <w:sz w:val="24"/>
      <w:szCs w:val="24"/>
    </w:rPr>
  </w:style>
  <w:style w:type="character" w:customStyle="1" w:styleId="af2">
    <w:name w:val="Основной текст Знак"/>
    <w:basedOn w:val="a0"/>
    <w:link w:val="af1"/>
    <w:rsid w:val="001503A5"/>
    <w:rPr>
      <w:rFonts w:ascii="Times New Roman" w:eastAsia="Times New Roman" w:hAnsi="Times New Roman" w:cs="Times New Roman"/>
      <w:sz w:val="24"/>
      <w:szCs w:val="24"/>
      <w:lang w:eastAsia="ru-RU"/>
    </w:rPr>
  </w:style>
  <w:style w:type="paragraph" w:customStyle="1" w:styleId="Style8">
    <w:name w:val="Style8"/>
    <w:basedOn w:val="a"/>
    <w:rsid w:val="001503A5"/>
    <w:pPr>
      <w:widowControl w:val="0"/>
      <w:autoSpaceDE w:val="0"/>
      <w:autoSpaceDN w:val="0"/>
      <w:adjustRightInd w:val="0"/>
      <w:spacing w:line="324" w:lineRule="exact"/>
      <w:ind w:firstLine="720"/>
      <w:jc w:val="both"/>
    </w:pPr>
    <w:rPr>
      <w:sz w:val="24"/>
      <w:szCs w:val="24"/>
    </w:rPr>
  </w:style>
  <w:style w:type="character" w:customStyle="1" w:styleId="FontStyle19">
    <w:name w:val="Font Style19"/>
    <w:rsid w:val="001503A5"/>
    <w:rPr>
      <w:rFonts w:ascii="Times New Roman" w:hAnsi="Times New Roman" w:cs="Times New Roman" w:hint="default"/>
      <w:sz w:val="26"/>
      <w:szCs w:val="26"/>
    </w:rPr>
  </w:style>
  <w:style w:type="paragraph" w:customStyle="1" w:styleId="BodyTextIndent2">
    <w:name w:val="Body Text Indent 2"/>
    <w:basedOn w:val="a"/>
    <w:rsid w:val="001503A5"/>
    <w:pPr>
      <w:tabs>
        <w:tab w:val="left" w:pos="709"/>
      </w:tabs>
      <w:overflowPunct w:val="0"/>
      <w:autoSpaceDE w:val="0"/>
      <w:autoSpaceDN w:val="0"/>
      <w:adjustRightInd w:val="0"/>
      <w:ind w:left="709" w:firstLine="11"/>
      <w:jc w:val="both"/>
      <w:textAlignment w:val="baseline"/>
    </w:pPr>
  </w:style>
  <w:style w:type="paragraph" w:customStyle="1" w:styleId="consnormal">
    <w:name w:val="consnormal"/>
    <w:basedOn w:val="a"/>
    <w:rsid w:val="001503A5"/>
    <w:pPr>
      <w:spacing w:before="100" w:beforeAutospacing="1" w:after="100" w:afterAutospacing="1"/>
    </w:pPr>
    <w:rPr>
      <w:sz w:val="24"/>
      <w:szCs w:val="24"/>
    </w:rPr>
  </w:style>
  <w:style w:type="paragraph" w:styleId="af3">
    <w:name w:val="footer"/>
    <w:basedOn w:val="a"/>
    <w:link w:val="af4"/>
    <w:uiPriority w:val="99"/>
    <w:rsid w:val="001503A5"/>
    <w:pPr>
      <w:tabs>
        <w:tab w:val="center" w:pos="4677"/>
        <w:tab w:val="right" w:pos="9355"/>
      </w:tabs>
    </w:pPr>
    <w:rPr>
      <w:sz w:val="24"/>
      <w:szCs w:val="24"/>
    </w:rPr>
  </w:style>
  <w:style w:type="character" w:customStyle="1" w:styleId="af4">
    <w:name w:val="Нижний колонтитул Знак"/>
    <w:basedOn w:val="a0"/>
    <w:link w:val="af3"/>
    <w:uiPriority w:val="99"/>
    <w:rsid w:val="001503A5"/>
    <w:rPr>
      <w:rFonts w:ascii="Times New Roman" w:eastAsia="Times New Roman" w:hAnsi="Times New Roman" w:cs="Times New Roman"/>
      <w:sz w:val="24"/>
      <w:szCs w:val="24"/>
      <w:lang w:eastAsia="ru-RU"/>
    </w:rPr>
  </w:style>
  <w:style w:type="paragraph" w:styleId="2">
    <w:name w:val="Body Text 2"/>
    <w:basedOn w:val="a"/>
    <w:link w:val="20"/>
    <w:rsid w:val="001503A5"/>
    <w:pPr>
      <w:spacing w:after="120" w:line="480" w:lineRule="auto"/>
    </w:pPr>
    <w:rPr>
      <w:sz w:val="24"/>
      <w:szCs w:val="24"/>
    </w:rPr>
  </w:style>
  <w:style w:type="character" w:customStyle="1" w:styleId="20">
    <w:name w:val="Основной текст 2 Знак"/>
    <w:basedOn w:val="a0"/>
    <w:link w:val="2"/>
    <w:rsid w:val="001503A5"/>
    <w:rPr>
      <w:rFonts w:ascii="Times New Roman" w:eastAsia="Times New Roman" w:hAnsi="Times New Roman" w:cs="Times New Roman"/>
      <w:sz w:val="24"/>
      <w:szCs w:val="24"/>
      <w:lang w:eastAsia="ru-RU"/>
    </w:rPr>
  </w:style>
  <w:style w:type="paragraph" w:styleId="22">
    <w:name w:val="Body Text Indent 2"/>
    <w:basedOn w:val="a"/>
    <w:link w:val="23"/>
    <w:rsid w:val="001503A5"/>
    <w:pPr>
      <w:spacing w:after="120" w:line="480" w:lineRule="auto"/>
      <w:ind w:left="283"/>
    </w:pPr>
    <w:rPr>
      <w:szCs w:val="24"/>
    </w:rPr>
  </w:style>
  <w:style w:type="character" w:customStyle="1" w:styleId="23">
    <w:name w:val="Основной текст с отступом 2 Знак"/>
    <w:basedOn w:val="a0"/>
    <w:link w:val="22"/>
    <w:rsid w:val="001503A5"/>
    <w:rPr>
      <w:rFonts w:ascii="Times New Roman" w:eastAsia="Times New Roman" w:hAnsi="Times New Roman" w:cs="Times New Roman"/>
      <w:sz w:val="28"/>
      <w:szCs w:val="24"/>
      <w:lang w:eastAsia="ru-RU"/>
    </w:rPr>
  </w:style>
  <w:style w:type="paragraph" w:styleId="af5">
    <w:name w:val="No Spacing"/>
    <w:uiPriority w:val="1"/>
    <w:qFormat/>
    <w:rsid w:val="001503A5"/>
    <w:pPr>
      <w:spacing w:line="240" w:lineRule="auto"/>
      <w:jc w:val="left"/>
    </w:pPr>
    <w:rPr>
      <w:rFonts w:ascii="Times New Roman" w:eastAsia="Calibri" w:hAnsi="Times New Roman" w:cs="Times New Roman"/>
      <w:sz w:val="28"/>
    </w:rPr>
  </w:style>
  <w:style w:type="paragraph" w:customStyle="1" w:styleId="ConsNormal0">
    <w:name w:val="ConsNormal"/>
    <w:rsid w:val="001503A5"/>
    <w:pPr>
      <w:widowControl w:val="0"/>
      <w:autoSpaceDE w:val="0"/>
      <w:autoSpaceDN w:val="0"/>
      <w:adjustRightInd w:val="0"/>
      <w:spacing w:line="240" w:lineRule="auto"/>
      <w:ind w:right="19772" w:firstLine="720"/>
      <w:jc w:val="left"/>
    </w:pPr>
    <w:rPr>
      <w:rFonts w:ascii="Arial" w:eastAsia="Times New Roman" w:hAnsi="Arial" w:cs="Arial"/>
      <w:sz w:val="28"/>
      <w:szCs w:val="20"/>
      <w:lang w:eastAsia="ru-RU"/>
    </w:rPr>
  </w:style>
  <w:style w:type="paragraph" w:customStyle="1" w:styleId="ConsPlusNonformat">
    <w:name w:val="ConsPlusNonformat"/>
    <w:uiPriority w:val="99"/>
    <w:rsid w:val="001503A5"/>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character" w:styleId="af6">
    <w:name w:val="Strong"/>
    <w:uiPriority w:val="22"/>
    <w:qFormat/>
    <w:rsid w:val="001503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178"/>
    <w:pPr>
      <w:spacing w:line="240" w:lineRule="auto"/>
      <w:jc w:val="left"/>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F14178"/>
    <w:pPr>
      <w:keepNext/>
      <w:spacing w:line="220" w:lineRule="exact"/>
      <w:jc w:val="center"/>
      <w:outlineLvl w:val="0"/>
    </w:pPr>
    <w:rPr>
      <w:rFonts w:ascii="AG Souvenir" w:hAnsi="AG Souvenir"/>
      <w:b/>
      <w:spacing w:val="38"/>
      <w:lang w:val="x-none" w:eastAsia="x-none"/>
    </w:rPr>
  </w:style>
  <w:style w:type="paragraph" w:styleId="3">
    <w:name w:val="heading 3"/>
    <w:basedOn w:val="a"/>
    <w:next w:val="a"/>
    <w:link w:val="30"/>
    <w:uiPriority w:val="9"/>
    <w:qFormat/>
    <w:rsid w:val="00F14178"/>
    <w:pPr>
      <w:keepNext/>
      <w:jc w:val="center"/>
      <w:outlineLvl w:val="2"/>
    </w:pPr>
    <w:rPr>
      <w:b/>
      <w:spacing w:val="30"/>
      <w:sz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178"/>
    <w:rPr>
      <w:rFonts w:ascii="AG Souvenir" w:eastAsia="Times New Roman" w:hAnsi="AG Souvenir" w:cs="Times New Roman"/>
      <w:b/>
      <w:spacing w:val="38"/>
      <w:sz w:val="28"/>
      <w:szCs w:val="20"/>
      <w:lang w:val="x-none" w:eastAsia="x-none"/>
    </w:rPr>
  </w:style>
  <w:style w:type="character" w:customStyle="1" w:styleId="30">
    <w:name w:val="Заголовок 3 Знак"/>
    <w:basedOn w:val="a0"/>
    <w:link w:val="3"/>
    <w:uiPriority w:val="9"/>
    <w:rsid w:val="00F14178"/>
    <w:rPr>
      <w:rFonts w:ascii="Times New Roman" w:eastAsia="Times New Roman" w:hAnsi="Times New Roman" w:cs="Times New Roman"/>
      <w:b/>
      <w:spacing w:val="30"/>
      <w:sz w:val="36"/>
      <w:szCs w:val="20"/>
      <w:lang w:val="x-none" w:eastAsia="x-none"/>
    </w:rPr>
  </w:style>
  <w:style w:type="paragraph" w:customStyle="1" w:styleId="BodyText2">
    <w:name w:val="Body Text 2"/>
    <w:basedOn w:val="a"/>
    <w:rsid w:val="00F14178"/>
    <w:pPr>
      <w:overflowPunct w:val="0"/>
      <w:autoSpaceDE w:val="0"/>
      <w:autoSpaceDN w:val="0"/>
      <w:adjustRightInd w:val="0"/>
    </w:pPr>
  </w:style>
  <w:style w:type="paragraph" w:styleId="a3">
    <w:name w:val="Balloon Text"/>
    <w:basedOn w:val="a"/>
    <w:link w:val="a4"/>
    <w:uiPriority w:val="99"/>
    <w:semiHidden/>
    <w:unhideWhenUsed/>
    <w:rsid w:val="00E34D90"/>
    <w:rPr>
      <w:rFonts w:ascii="Tahoma" w:hAnsi="Tahoma" w:cs="Tahoma"/>
      <w:sz w:val="16"/>
      <w:szCs w:val="16"/>
    </w:rPr>
  </w:style>
  <w:style w:type="character" w:customStyle="1" w:styleId="a4">
    <w:name w:val="Текст выноски Знак"/>
    <w:basedOn w:val="a0"/>
    <w:link w:val="a3"/>
    <w:uiPriority w:val="99"/>
    <w:semiHidden/>
    <w:rsid w:val="00E34D9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oshinskoe.ru/" TargetMode="External"/><Relationship Id="rId3" Type="http://schemas.openxmlformats.org/officeDocument/2006/relationships/settings" Target="settings.xml"/><Relationship Id="rId7" Type="http://schemas.openxmlformats.org/officeDocument/2006/relationships/hyperlink" Target="garantF1://1204033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0330.1000" TargetMode="External"/><Relationship Id="rId11" Type="http://schemas.microsoft.com/office/2007/relationships/stylesWithEffects" Target="stylesWithEffects.xml"/><Relationship Id="rId5" Type="http://schemas.openxmlformats.org/officeDocument/2006/relationships/hyperlink" Target="http://www.donland.ru/Default.aspx?pageid=869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4171</Words>
  <Characters>23776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2019-06-21T09:15:00Z</cp:lastPrinted>
  <dcterms:created xsi:type="dcterms:W3CDTF">2019-06-21T09:16:00Z</dcterms:created>
  <dcterms:modified xsi:type="dcterms:W3CDTF">2019-06-21T09:16:00Z</dcterms:modified>
</cp:coreProperties>
</file>