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BD6" w:rsidRPr="00A53E42" w:rsidRDefault="002F0BD6" w:rsidP="002F0BD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2F0BD6" w:rsidRPr="00A53E42" w:rsidRDefault="002F0BD6" w:rsidP="002F0BD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 xml:space="preserve">к Положению о порядке осуществления </w:t>
      </w:r>
    </w:p>
    <w:p w:rsidR="002F0BD6" w:rsidRPr="00A53E42" w:rsidRDefault="002F0BD6" w:rsidP="002F0BD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Админстрацией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4C1C">
        <w:rPr>
          <w:rFonts w:ascii="Times New Roman" w:hAnsi="Times New Roman" w:cs="Times New Roman"/>
          <w:sz w:val="24"/>
          <w:szCs w:val="24"/>
        </w:rPr>
        <w:t>Волошинского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2F0BD6" w:rsidRPr="00A53E42" w:rsidRDefault="002F0BD6" w:rsidP="002F0BD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 xml:space="preserve">   внутреннего финансового контроля</w:t>
      </w:r>
    </w:p>
    <w:p w:rsidR="002F0BD6" w:rsidRDefault="002F0BD6" w:rsidP="002F0BD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ab/>
      </w:r>
      <w:r w:rsidRPr="00A53E42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 w:rsidRPr="00A53E42">
        <w:rPr>
          <w:rFonts w:ascii="Times New Roman" w:hAnsi="Times New Roman" w:cs="Times New Roman"/>
          <w:sz w:val="24"/>
          <w:szCs w:val="24"/>
        </w:rPr>
        <w:t>утвержденному</w:t>
      </w:r>
      <w:proofErr w:type="gramEnd"/>
      <w:r w:rsidRPr="00A53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2F0BD6" w:rsidRPr="00A53E42" w:rsidRDefault="002F0BD6" w:rsidP="002F0BD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4C1C">
        <w:rPr>
          <w:rFonts w:ascii="Times New Roman" w:hAnsi="Times New Roman" w:cs="Times New Roman"/>
          <w:sz w:val="24"/>
          <w:szCs w:val="24"/>
        </w:rPr>
        <w:t>Волошинского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Pr="00A53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поселения</w:t>
      </w:r>
    </w:p>
    <w:p w:rsidR="002F0BD6" w:rsidRPr="00A53E42" w:rsidRDefault="002F0BD6" w:rsidP="002F0BD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>от</w:t>
      </w:r>
      <w:r w:rsidR="00FD4BF3">
        <w:rPr>
          <w:rFonts w:ascii="Times New Roman" w:hAnsi="Times New Roman" w:cs="Times New Roman"/>
          <w:sz w:val="24"/>
          <w:szCs w:val="24"/>
        </w:rPr>
        <w:t xml:space="preserve">  17.04.</w:t>
      </w:r>
      <w:r>
        <w:rPr>
          <w:rFonts w:ascii="Times New Roman" w:hAnsi="Times New Roman" w:cs="Times New Roman"/>
          <w:sz w:val="24"/>
          <w:szCs w:val="24"/>
        </w:rPr>
        <w:t>2017</w:t>
      </w:r>
      <w:r w:rsidRPr="00A53E42">
        <w:rPr>
          <w:rFonts w:ascii="Times New Roman" w:hAnsi="Times New Roman" w:cs="Times New Roman"/>
          <w:sz w:val="24"/>
          <w:szCs w:val="24"/>
        </w:rPr>
        <w:t xml:space="preserve"> №</w:t>
      </w:r>
      <w:r w:rsidR="00FD4BF3">
        <w:rPr>
          <w:rFonts w:ascii="Times New Roman" w:hAnsi="Times New Roman" w:cs="Times New Roman"/>
          <w:sz w:val="24"/>
          <w:szCs w:val="24"/>
        </w:rPr>
        <w:t xml:space="preserve"> 40</w:t>
      </w:r>
    </w:p>
    <w:tbl>
      <w:tblPr>
        <w:tblW w:w="9240" w:type="dxa"/>
        <w:tblLook w:val="0000"/>
      </w:tblPr>
      <w:tblGrid>
        <w:gridCol w:w="6500"/>
        <w:gridCol w:w="2740"/>
      </w:tblGrid>
      <w:tr w:rsidR="002F0BD6" w:rsidRPr="00A53E42" w:rsidTr="00A560CC">
        <w:trPr>
          <w:gridAfter w:val="1"/>
          <w:wAfter w:w="2740" w:type="dxa"/>
          <w:trHeight w:val="330"/>
        </w:trPr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0BD6" w:rsidRPr="00A53E42" w:rsidRDefault="002F0BD6" w:rsidP="00A560C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3E42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</w:tc>
      </w:tr>
      <w:tr w:rsidR="002F0BD6" w:rsidRPr="00A53E42" w:rsidTr="00A560CC">
        <w:trPr>
          <w:gridAfter w:val="1"/>
          <w:wAfter w:w="2740" w:type="dxa"/>
          <w:trHeight w:val="435"/>
        </w:trPr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0BD6" w:rsidRPr="00A53E42" w:rsidRDefault="002F0BD6" w:rsidP="001D4C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</w:t>
            </w:r>
            <w:proofErr w:type="spellStart"/>
            <w:r w:rsidR="001D4C1C">
              <w:rPr>
                <w:rFonts w:ascii="Times New Roman" w:hAnsi="Times New Roman" w:cs="Times New Roman"/>
                <w:sz w:val="24"/>
                <w:szCs w:val="24"/>
              </w:rPr>
              <w:t>Волошинского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2F0BD6" w:rsidRPr="00A53E42" w:rsidTr="00A560CC">
        <w:trPr>
          <w:trHeight w:val="645"/>
        </w:trPr>
        <w:tc>
          <w:tcPr>
            <w:tcW w:w="9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0BD6" w:rsidRPr="00A53E42" w:rsidRDefault="002F0BD6" w:rsidP="00A560C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3E42">
              <w:rPr>
                <w:rFonts w:ascii="Times New Roman" w:hAnsi="Times New Roman" w:cs="Times New Roman"/>
                <w:sz w:val="24"/>
                <w:szCs w:val="24"/>
              </w:rPr>
              <w:t xml:space="preserve">_____________         _______________________                                                                                           </w:t>
            </w:r>
            <w:r w:rsidRPr="00A53E4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(подпись)              </w:t>
            </w:r>
            <w:r w:rsidRPr="00A53E42">
              <w:rPr>
                <w:rFonts w:ascii="Times New Roman" w:hAnsi="Times New Roman" w:cs="Times New Roman"/>
                <w:sz w:val="24"/>
                <w:szCs w:val="24"/>
              </w:rPr>
              <w:t xml:space="preserve"> (расшифровка подписи)</w:t>
            </w:r>
          </w:p>
        </w:tc>
      </w:tr>
      <w:tr w:rsidR="002F0BD6" w:rsidRPr="00A53E42" w:rsidTr="00A560CC">
        <w:trPr>
          <w:gridAfter w:val="1"/>
          <w:wAfter w:w="2740" w:type="dxa"/>
          <w:trHeight w:val="330"/>
        </w:trPr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0BD6" w:rsidRPr="00A53E42" w:rsidRDefault="002F0BD6" w:rsidP="00A560C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3E42">
              <w:rPr>
                <w:rFonts w:ascii="Times New Roman" w:hAnsi="Times New Roman" w:cs="Times New Roman"/>
                <w:sz w:val="24"/>
                <w:szCs w:val="24"/>
              </w:rPr>
              <w:t>«_____» ______________ 20__г.</w:t>
            </w:r>
          </w:p>
        </w:tc>
      </w:tr>
    </w:tbl>
    <w:p w:rsidR="005118BF" w:rsidRPr="005C5299" w:rsidRDefault="002F6FB8" w:rsidP="005118BF">
      <w:pPr>
        <w:pStyle w:val="a3"/>
        <w:shd w:val="clear" w:color="auto" w:fill="FFFFFF"/>
        <w:spacing w:after="0" w:line="240" w:lineRule="auto"/>
        <w:ind w:firstLine="539"/>
        <w:jc w:val="center"/>
        <w:rPr>
          <w:b/>
          <w:sz w:val="28"/>
          <w:szCs w:val="28"/>
        </w:rPr>
      </w:pPr>
      <w:r w:rsidRPr="005C5299">
        <w:rPr>
          <w:b/>
          <w:sz w:val="28"/>
          <w:szCs w:val="28"/>
        </w:rPr>
        <w:t xml:space="preserve">Информация </w:t>
      </w:r>
      <w:r w:rsidR="0011406F" w:rsidRPr="005C5299">
        <w:rPr>
          <w:b/>
          <w:sz w:val="28"/>
          <w:szCs w:val="28"/>
        </w:rPr>
        <w:t xml:space="preserve">(отчет) </w:t>
      </w:r>
      <w:r w:rsidRPr="005C5299">
        <w:rPr>
          <w:b/>
          <w:sz w:val="28"/>
          <w:szCs w:val="28"/>
        </w:rPr>
        <w:t xml:space="preserve"> </w:t>
      </w:r>
      <w:r w:rsidR="0011406F" w:rsidRPr="005C5299">
        <w:rPr>
          <w:b/>
          <w:bCs/>
          <w:sz w:val="28"/>
          <w:szCs w:val="28"/>
        </w:rPr>
        <w:t>о результатах внутреннего финансового контроля</w:t>
      </w:r>
    </w:p>
    <w:p w:rsidR="00C27606" w:rsidRPr="00C373A3" w:rsidRDefault="00D01B68" w:rsidP="00C2760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5299">
        <w:rPr>
          <w:b/>
          <w:sz w:val="28"/>
          <w:szCs w:val="28"/>
        </w:rPr>
        <w:t xml:space="preserve"> </w:t>
      </w:r>
      <w:r w:rsidR="00C27606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proofErr w:type="spellStart"/>
      <w:r w:rsidR="001D4C1C">
        <w:rPr>
          <w:rFonts w:ascii="Times New Roman" w:hAnsi="Times New Roman" w:cs="Times New Roman"/>
          <w:b/>
          <w:sz w:val="28"/>
          <w:szCs w:val="28"/>
        </w:rPr>
        <w:t>Волошинского</w:t>
      </w:r>
      <w:proofErr w:type="spellEnd"/>
      <w:r w:rsidR="00C27606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="00C27606" w:rsidRPr="00C373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7606">
        <w:rPr>
          <w:rFonts w:ascii="Times New Roman" w:hAnsi="Times New Roman" w:cs="Times New Roman"/>
          <w:b/>
          <w:sz w:val="28"/>
          <w:szCs w:val="28"/>
        </w:rPr>
        <w:t>за</w:t>
      </w:r>
      <w:r w:rsidR="00C27606" w:rsidRPr="00C373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7606">
        <w:rPr>
          <w:rFonts w:ascii="Times New Roman" w:hAnsi="Times New Roman" w:cs="Times New Roman"/>
          <w:b/>
          <w:sz w:val="28"/>
          <w:szCs w:val="28"/>
        </w:rPr>
        <w:t>_____</w:t>
      </w:r>
      <w:r w:rsidR="00C27606" w:rsidRPr="00C373A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5118BF" w:rsidRPr="005C5299" w:rsidRDefault="005118BF" w:rsidP="005118BF">
      <w:pPr>
        <w:pStyle w:val="a3"/>
        <w:shd w:val="clear" w:color="auto" w:fill="FFFFFF"/>
        <w:spacing w:after="0" w:line="240" w:lineRule="auto"/>
        <w:ind w:firstLine="539"/>
        <w:jc w:val="center"/>
        <w:rPr>
          <w:b/>
          <w:sz w:val="28"/>
          <w:szCs w:val="28"/>
        </w:rPr>
      </w:pPr>
    </w:p>
    <w:p w:rsidR="005118BF" w:rsidRPr="002261C8" w:rsidRDefault="005118BF" w:rsidP="005118BF">
      <w:pPr>
        <w:pStyle w:val="a3"/>
        <w:shd w:val="clear" w:color="auto" w:fill="FFFFFF"/>
        <w:spacing w:after="0" w:line="240" w:lineRule="auto"/>
        <w:ind w:firstLine="539"/>
        <w:jc w:val="center"/>
        <w:rPr>
          <w:b/>
          <w:sz w:val="28"/>
          <w:szCs w:val="28"/>
        </w:rPr>
      </w:pPr>
    </w:p>
    <w:tbl>
      <w:tblPr>
        <w:tblW w:w="14175" w:type="dxa"/>
        <w:tblInd w:w="5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26"/>
        <w:gridCol w:w="983"/>
        <w:gridCol w:w="983"/>
        <w:gridCol w:w="620"/>
        <w:gridCol w:w="2835"/>
        <w:gridCol w:w="1208"/>
        <w:gridCol w:w="634"/>
        <w:gridCol w:w="1843"/>
        <w:gridCol w:w="2126"/>
        <w:gridCol w:w="851"/>
        <w:gridCol w:w="1966"/>
      </w:tblGrid>
      <w:tr w:rsidR="00B30FDA" w:rsidRPr="002261C8" w:rsidTr="00B30FDA">
        <w:trPr>
          <w:cantSplit/>
          <w:trHeight w:val="859"/>
        </w:trPr>
        <w:tc>
          <w:tcPr>
            <w:tcW w:w="5547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FDA" w:rsidRPr="002261C8" w:rsidRDefault="00B30FDA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  <w:p w:rsidR="00B30FDA" w:rsidRPr="002261C8" w:rsidRDefault="00B30FDA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2261C8">
              <w:rPr>
                <w:rFonts w:ascii="Times New Roman" w:hAnsi="Times New Roman" w:cs="Times New Roman"/>
                <w:b/>
              </w:rPr>
              <w:t xml:space="preserve">Предмет </w:t>
            </w:r>
          </w:p>
          <w:p w:rsidR="00B30FDA" w:rsidRPr="002261C8" w:rsidRDefault="00B30FDA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2261C8">
              <w:rPr>
                <w:rFonts w:ascii="Times New Roman" w:hAnsi="Times New Roman" w:cs="Times New Roman"/>
                <w:b/>
              </w:rPr>
              <w:t>внутреннего финансового контроля</w:t>
            </w:r>
          </w:p>
          <w:p w:rsidR="00B30FDA" w:rsidRPr="002261C8" w:rsidRDefault="00B30FDA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0FDA" w:rsidRPr="002261C8" w:rsidRDefault="00B30FDA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  <w:p w:rsidR="00B30FDA" w:rsidRPr="002261C8" w:rsidRDefault="00B30FDA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2261C8">
              <w:rPr>
                <w:rFonts w:ascii="Times New Roman" w:hAnsi="Times New Roman" w:cs="Times New Roman"/>
                <w:b/>
              </w:rPr>
              <w:t>Контрольное действие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FDA" w:rsidRPr="002261C8" w:rsidRDefault="00B30FDA" w:rsidP="005118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2261C8">
              <w:rPr>
                <w:rFonts w:ascii="Times New Roman" w:hAnsi="Times New Roman" w:cs="Times New Roman"/>
                <w:b/>
              </w:rPr>
              <w:t>Период проведения</w:t>
            </w:r>
          </w:p>
          <w:p w:rsidR="00B30FDA" w:rsidRPr="002261C8" w:rsidRDefault="00B30FDA" w:rsidP="00CD1E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2261C8">
              <w:rPr>
                <w:rFonts w:ascii="Times New Roman" w:hAnsi="Times New Roman" w:cs="Times New Roman"/>
                <w:b/>
              </w:rPr>
              <w:t>контрольных действий</w:t>
            </w:r>
          </w:p>
        </w:tc>
        <w:tc>
          <w:tcPr>
            <w:tcW w:w="281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0FDA" w:rsidRPr="002261C8" w:rsidRDefault="00B30FDA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  <w:p w:rsidR="00B30FDA" w:rsidRPr="002261C8" w:rsidRDefault="00B30FDA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2261C8">
              <w:rPr>
                <w:rFonts w:ascii="Times New Roman" w:hAnsi="Times New Roman" w:cs="Times New Roman"/>
                <w:b/>
              </w:rPr>
              <w:t>Результаты проведения контрольного действия</w:t>
            </w:r>
          </w:p>
          <w:p w:rsidR="00B30FDA" w:rsidRPr="002261C8" w:rsidRDefault="00B30FDA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30FDA" w:rsidRPr="002261C8" w:rsidTr="00B30FDA">
        <w:trPr>
          <w:cantSplit/>
          <w:trHeight w:val="330"/>
        </w:trPr>
        <w:tc>
          <w:tcPr>
            <w:tcW w:w="2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FDA" w:rsidRPr="002261C8" w:rsidRDefault="00B30FDA" w:rsidP="00A32E4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1C8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процедуры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FDA" w:rsidRPr="002261C8" w:rsidRDefault="00B30FDA" w:rsidP="00A32E4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1C8">
              <w:rPr>
                <w:rFonts w:ascii="Times New Roman" w:hAnsi="Times New Roman" w:cs="Times New Roman"/>
                <w:b/>
                <w:sz w:val="24"/>
                <w:szCs w:val="24"/>
              </w:rPr>
              <w:t>Операции                      (действия по формированию документов, необходимых для выполнения бюджетных процедур)</w:t>
            </w: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0FDA" w:rsidRPr="002261C8" w:rsidRDefault="00B30FDA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FDA" w:rsidRPr="002261C8" w:rsidRDefault="00B30FDA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2261C8">
              <w:rPr>
                <w:rFonts w:ascii="Times New Roman" w:hAnsi="Times New Roman" w:cs="Times New Roman"/>
                <w:b/>
              </w:rPr>
              <w:t>По плану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FDA" w:rsidRPr="002261C8" w:rsidRDefault="00B30FDA" w:rsidP="003879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2261C8">
              <w:rPr>
                <w:rFonts w:ascii="Times New Roman" w:hAnsi="Times New Roman" w:cs="Times New Roman"/>
                <w:b/>
              </w:rPr>
              <w:t>Фактически</w:t>
            </w:r>
          </w:p>
        </w:tc>
        <w:tc>
          <w:tcPr>
            <w:tcW w:w="281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FDA" w:rsidRPr="002261C8" w:rsidRDefault="00B30FDA" w:rsidP="005118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30FDA" w:rsidRPr="007236D3" w:rsidTr="00B30FDA">
        <w:trPr>
          <w:cantSplit/>
          <w:trHeight w:val="282"/>
        </w:trPr>
        <w:tc>
          <w:tcPr>
            <w:tcW w:w="5547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FDA" w:rsidRPr="00B30FDA" w:rsidRDefault="00B30FDA" w:rsidP="002F6FB8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FDA" w:rsidRPr="00B30FDA" w:rsidRDefault="00B30FDA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FDA" w:rsidRPr="00B30FDA" w:rsidRDefault="00B30FDA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FDA" w:rsidRPr="00B30FDA" w:rsidRDefault="00B30FDA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FDA" w:rsidRPr="00B30FDA" w:rsidRDefault="00B30FDA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0FDA" w:rsidRPr="007236D3" w:rsidTr="00B30FDA">
        <w:trPr>
          <w:cantSplit/>
          <w:trHeight w:val="271"/>
        </w:trPr>
        <w:tc>
          <w:tcPr>
            <w:tcW w:w="554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FDA" w:rsidRPr="00907B61" w:rsidRDefault="00B30FDA" w:rsidP="002F6FB8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FDA" w:rsidRPr="00907B61" w:rsidRDefault="00B30FDA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FDA" w:rsidRPr="00907B61" w:rsidRDefault="00B30FDA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FDA" w:rsidRPr="00907B61" w:rsidRDefault="00B30FDA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FDA" w:rsidRPr="00907B61" w:rsidRDefault="00B30FDA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0FDA" w:rsidRPr="005234E1" w:rsidTr="00C2760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26" w:type="dxa"/>
          <w:wAfter w:w="1966" w:type="dxa"/>
          <w:trHeight w:val="300"/>
        </w:trPr>
        <w:tc>
          <w:tcPr>
            <w:tcW w:w="12083" w:type="dxa"/>
            <w:gridSpan w:val="9"/>
            <w:shd w:val="clear" w:color="auto" w:fill="auto"/>
            <w:noWrap/>
            <w:vAlign w:val="bottom"/>
          </w:tcPr>
          <w:tbl>
            <w:tblPr>
              <w:tblW w:w="15450" w:type="dxa"/>
              <w:tblLayout w:type="fixed"/>
              <w:tblLook w:val="04A0"/>
            </w:tblPr>
            <w:tblGrid>
              <w:gridCol w:w="11578"/>
              <w:gridCol w:w="3872"/>
            </w:tblGrid>
            <w:tr w:rsidR="00C27606" w:rsidTr="00A560CC">
              <w:trPr>
                <w:trHeight w:val="342"/>
              </w:trPr>
              <w:tc>
                <w:tcPr>
                  <w:tcW w:w="11580" w:type="dxa"/>
                  <w:noWrap/>
                  <w:vAlign w:val="bottom"/>
                  <w:hideMark/>
                </w:tcPr>
                <w:p w:rsidR="001D4C1C" w:rsidRDefault="00C27606" w:rsidP="00A560CC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</w:t>
                  </w:r>
                </w:p>
                <w:p w:rsidR="001D4C1C" w:rsidRDefault="001D4C1C" w:rsidP="00A560CC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27606" w:rsidRDefault="00C27606" w:rsidP="00A560CC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Заведующий сектором экономики и финансов   ________    </w:t>
                  </w:r>
                  <w:r w:rsidR="001D4C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</w:t>
                  </w:r>
                </w:p>
              </w:tc>
              <w:tc>
                <w:tcPr>
                  <w:tcW w:w="3872" w:type="dxa"/>
                </w:tcPr>
                <w:p w:rsidR="00C27606" w:rsidRDefault="00C27606" w:rsidP="00A560CC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</w:pPr>
                </w:p>
              </w:tc>
            </w:tr>
          </w:tbl>
          <w:p w:rsidR="00C27606" w:rsidRDefault="00C27606" w:rsidP="00C27606">
            <w:pPr>
              <w:pStyle w:val="a4"/>
              <w:tabs>
                <w:tab w:val="center" w:pos="763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</w:t>
            </w:r>
            <w:r w:rsidR="001D4C1C">
              <w:rPr>
                <w:rFonts w:ascii="Times New Roman" w:hAnsi="Times New Roman" w:cs="Times New Roman"/>
              </w:rPr>
              <w:t xml:space="preserve">             </w:t>
            </w:r>
            <w:r>
              <w:rPr>
                <w:rFonts w:ascii="Times New Roman" w:hAnsi="Times New Roman" w:cs="Times New Roman"/>
              </w:rPr>
              <w:t>(подпись)   (расшифровка подписи)</w:t>
            </w:r>
            <w:r>
              <w:rPr>
                <w:rFonts w:ascii="Times New Roman" w:hAnsi="Times New Roman" w:cs="Times New Roman"/>
              </w:rPr>
              <w:tab/>
            </w:r>
          </w:p>
          <w:p w:rsidR="00B30FDA" w:rsidRPr="00A53E42" w:rsidRDefault="00B30FDA" w:rsidP="00B30FDA">
            <w:pPr>
              <w:pStyle w:val="a4"/>
              <w:tabs>
                <w:tab w:val="center" w:pos="763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</w:t>
            </w:r>
          </w:p>
          <w:p w:rsidR="00B30FDA" w:rsidRPr="005234E1" w:rsidRDefault="00B30FDA" w:rsidP="00C27606"/>
        </w:tc>
      </w:tr>
      <w:tr w:rsidR="00B30FDA" w:rsidRPr="00F71981" w:rsidTr="00B30FDA">
        <w:tblPrEx>
          <w:tblCellMar>
            <w:left w:w="108" w:type="dxa"/>
            <w:right w:w="108" w:type="dxa"/>
          </w:tblCellMar>
        </w:tblPrEx>
        <w:trPr>
          <w:gridBefore w:val="1"/>
          <w:gridAfter w:val="5"/>
          <w:wBefore w:w="126" w:type="dxa"/>
          <w:wAfter w:w="7420" w:type="dxa"/>
          <w:trHeight w:val="342"/>
        </w:trPr>
        <w:tc>
          <w:tcPr>
            <w:tcW w:w="983" w:type="dxa"/>
            <w:shd w:val="clear" w:color="auto" w:fill="auto"/>
            <w:noWrap/>
            <w:vAlign w:val="bottom"/>
          </w:tcPr>
          <w:p w:rsidR="00B30FDA" w:rsidRPr="005234E1" w:rsidRDefault="00B30FDA" w:rsidP="009C0BA5"/>
        </w:tc>
        <w:tc>
          <w:tcPr>
            <w:tcW w:w="983" w:type="dxa"/>
            <w:shd w:val="clear" w:color="auto" w:fill="auto"/>
            <w:noWrap/>
            <w:vAlign w:val="bottom"/>
          </w:tcPr>
          <w:p w:rsidR="00B30FDA" w:rsidRPr="005234E1" w:rsidRDefault="00B30FDA" w:rsidP="009C0BA5"/>
        </w:tc>
        <w:tc>
          <w:tcPr>
            <w:tcW w:w="4663" w:type="dxa"/>
            <w:gridSpan w:val="3"/>
            <w:shd w:val="clear" w:color="auto" w:fill="auto"/>
            <w:noWrap/>
            <w:vAlign w:val="bottom"/>
          </w:tcPr>
          <w:p w:rsidR="00B30FDA" w:rsidRPr="00F71981" w:rsidRDefault="00B30FDA" w:rsidP="009C0BA5">
            <w:pPr>
              <w:rPr>
                <w:sz w:val="28"/>
                <w:szCs w:val="28"/>
                <w:vertAlign w:val="superscript"/>
              </w:rPr>
            </w:pPr>
          </w:p>
        </w:tc>
      </w:tr>
      <w:tr w:rsidR="00B30FDA" w:rsidRPr="00F71981" w:rsidTr="00B30FDA">
        <w:tblPrEx>
          <w:tblCellMar>
            <w:left w:w="108" w:type="dxa"/>
            <w:right w:w="108" w:type="dxa"/>
          </w:tblCellMar>
        </w:tblPrEx>
        <w:trPr>
          <w:gridBefore w:val="1"/>
          <w:gridAfter w:val="5"/>
          <w:wBefore w:w="126" w:type="dxa"/>
          <w:wAfter w:w="7420" w:type="dxa"/>
          <w:trHeight w:val="255"/>
        </w:trPr>
        <w:tc>
          <w:tcPr>
            <w:tcW w:w="983" w:type="dxa"/>
            <w:shd w:val="clear" w:color="auto" w:fill="auto"/>
            <w:noWrap/>
            <w:vAlign w:val="bottom"/>
          </w:tcPr>
          <w:p w:rsidR="00B30FDA" w:rsidRPr="00CD1E0F" w:rsidRDefault="00B30FDA" w:rsidP="009C0BA5"/>
        </w:tc>
        <w:tc>
          <w:tcPr>
            <w:tcW w:w="983" w:type="dxa"/>
            <w:shd w:val="clear" w:color="auto" w:fill="auto"/>
            <w:noWrap/>
            <w:vAlign w:val="bottom"/>
          </w:tcPr>
          <w:p w:rsidR="00B30FDA" w:rsidRPr="00CD1E0F" w:rsidRDefault="00B30FDA" w:rsidP="009C0BA5"/>
        </w:tc>
        <w:tc>
          <w:tcPr>
            <w:tcW w:w="4663" w:type="dxa"/>
            <w:gridSpan w:val="3"/>
            <w:shd w:val="clear" w:color="auto" w:fill="auto"/>
            <w:noWrap/>
            <w:vAlign w:val="bottom"/>
          </w:tcPr>
          <w:p w:rsidR="00B30FDA" w:rsidRPr="00CD1E0F" w:rsidRDefault="00B30FDA" w:rsidP="009C0BA5">
            <w:pPr>
              <w:rPr>
                <w:sz w:val="28"/>
                <w:szCs w:val="28"/>
                <w:vertAlign w:val="superscript"/>
              </w:rPr>
            </w:pPr>
          </w:p>
        </w:tc>
      </w:tr>
      <w:tr w:rsidR="00B30FDA" w:rsidRPr="00F71981" w:rsidTr="00B30FDA">
        <w:tblPrEx>
          <w:tblCellMar>
            <w:left w:w="108" w:type="dxa"/>
            <w:right w:w="108" w:type="dxa"/>
          </w:tblCellMar>
        </w:tblPrEx>
        <w:trPr>
          <w:gridBefore w:val="1"/>
          <w:gridAfter w:val="5"/>
          <w:wBefore w:w="126" w:type="dxa"/>
          <w:wAfter w:w="7420" w:type="dxa"/>
          <w:trHeight w:val="255"/>
        </w:trPr>
        <w:tc>
          <w:tcPr>
            <w:tcW w:w="983" w:type="dxa"/>
            <w:shd w:val="clear" w:color="auto" w:fill="auto"/>
            <w:noWrap/>
            <w:vAlign w:val="bottom"/>
          </w:tcPr>
          <w:p w:rsidR="00B30FDA" w:rsidRPr="005234E1" w:rsidRDefault="00B30FDA" w:rsidP="009C0BA5"/>
        </w:tc>
        <w:tc>
          <w:tcPr>
            <w:tcW w:w="983" w:type="dxa"/>
            <w:shd w:val="clear" w:color="auto" w:fill="auto"/>
            <w:noWrap/>
            <w:vAlign w:val="bottom"/>
          </w:tcPr>
          <w:p w:rsidR="00B30FDA" w:rsidRPr="005234E1" w:rsidRDefault="00B30FDA" w:rsidP="009C0BA5"/>
        </w:tc>
        <w:tc>
          <w:tcPr>
            <w:tcW w:w="4663" w:type="dxa"/>
            <w:gridSpan w:val="3"/>
            <w:shd w:val="clear" w:color="auto" w:fill="auto"/>
            <w:noWrap/>
            <w:vAlign w:val="bottom"/>
          </w:tcPr>
          <w:p w:rsidR="00B30FDA" w:rsidRPr="00F71981" w:rsidRDefault="00B30FDA" w:rsidP="009C0BA5">
            <w:pPr>
              <w:rPr>
                <w:sz w:val="28"/>
                <w:szCs w:val="28"/>
                <w:vertAlign w:val="superscript"/>
              </w:rPr>
            </w:pPr>
          </w:p>
        </w:tc>
      </w:tr>
      <w:tr w:rsidR="00B30FDA" w:rsidRPr="00D632B7" w:rsidTr="00B30FDA">
        <w:tblPrEx>
          <w:tblCellMar>
            <w:left w:w="108" w:type="dxa"/>
            <w:right w:w="108" w:type="dxa"/>
          </w:tblCellMar>
        </w:tblPrEx>
        <w:trPr>
          <w:gridBefore w:val="1"/>
          <w:gridAfter w:val="5"/>
          <w:wBefore w:w="126" w:type="dxa"/>
          <w:wAfter w:w="7420" w:type="dxa"/>
          <w:trHeight w:val="255"/>
        </w:trPr>
        <w:tc>
          <w:tcPr>
            <w:tcW w:w="983" w:type="dxa"/>
            <w:shd w:val="clear" w:color="auto" w:fill="auto"/>
            <w:noWrap/>
            <w:vAlign w:val="bottom"/>
          </w:tcPr>
          <w:p w:rsidR="00B30FDA" w:rsidRPr="005234E1" w:rsidRDefault="00B30FDA" w:rsidP="00652C87"/>
        </w:tc>
        <w:tc>
          <w:tcPr>
            <w:tcW w:w="983" w:type="dxa"/>
            <w:shd w:val="clear" w:color="auto" w:fill="auto"/>
            <w:noWrap/>
            <w:vAlign w:val="bottom"/>
          </w:tcPr>
          <w:p w:rsidR="00B30FDA" w:rsidRPr="005234E1" w:rsidRDefault="00B30FDA" w:rsidP="00652C87"/>
        </w:tc>
        <w:tc>
          <w:tcPr>
            <w:tcW w:w="4663" w:type="dxa"/>
            <w:gridSpan w:val="3"/>
            <w:shd w:val="clear" w:color="auto" w:fill="auto"/>
            <w:noWrap/>
            <w:vAlign w:val="bottom"/>
          </w:tcPr>
          <w:p w:rsidR="00B30FDA" w:rsidRPr="00D632B7" w:rsidRDefault="00B30FDA" w:rsidP="00652C87">
            <w:pPr>
              <w:rPr>
                <w:sz w:val="28"/>
                <w:szCs w:val="28"/>
                <w:vertAlign w:val="superscript"/>
              </w:rPr>
            </w:pPr>
          </w:p>
        </w:tc>
      </w:tr>
    </w:tbl>
    <w:p w:rsidR="00CE5275" w:rsidRPr="00DB700A" w:rsidRDefault="00CE5275" w:rsidP="00FE39F6">
      <w:pPr>
        <w:spacing w:line="360" w:lineRule="auto"/>
        <w:ind w:firstLine="709"/>
        <w:rPr>
          <w:sz w:val="28"/>
          <w:szCs w:val="28"/>
        </w:rPr>
      </w:pPr>
    </w:p>
    <w:sectPr w:rsidR="00CE5275" w:rsidRPr="00DB700A" w:rsidSect="00CD1E0F">
      <w:pgSz w:w="16838" w:h="11906" w:orient="landscape"/>
      <w:pgMar w:top="426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118BF"/>
    <w:rsid w:val="00015CCD"/>
    <w:rsid w:val="000254C3"/>
    <w:rsid w:val="00031087"/>
    <w:rsid w:val="000410E6"/>
    <w:rsid w:val="000B6352"/>
    <w:rsid w:val="0011406F"/>
    <w:rsid w:val="001167F7"/>
    <w:rsid w:val="001A34D4"/>
    <w:rsid w:val="001D4C1C"/>
    <w:rsid w:val="002261C8"/>
    <w:rsid w:val="00251E86"/>
    <w:rsid w:val="00255025"/>
    <w:rsid w:val="00255A52"/>
    <w:rsid w:val="002F0BD6"/>
    <w:rsid w:val="002F6FB8"/>
    <w:rsid w:val="00352FFF"/>
    <w:rsid w:val="003879CC"/>
    <w:rsid w:val="003B59F2"/>
    <w:rsid w:val="00496A19"/>
    <w:rsid w:val="005118BF"/>
    <w:rsid w:val="005840CE"/>
    <w:rsid w:val="005C5299"/>
    <w:rsid w:val="005E7F6B"/>
    <w:rsid w:val="00611E3A"/>
    <w:rsid w:val="006817E9"/>
    <w:rsid w:val="006C7E90"/>
    <w:rsid w:val="00732D72"/>
    <w:rsid w:val="0079102E"/>
    <w:rsid w:val="007C0F29"/>
    <w:rsid w:val="008706B3"/>
    <w:rsid w:val="008F3DC7"/>
    <w:rsid w:val="009E4783"/>
    <w:rsid w:val="00A83687"/>
    <w:rsid w:val="00AF3833"/>
    <w:rsid w:val="00B30FDA"/>
    <w:rsid w:val="00B7455E"/>
    <w:rsid w:val="00BB09A2"/>
    <w:rsid w:val="00BD371C"/>
    <w:rsid w:val="00C12C4B"/>
    <w:rsid w:val="00C17C0D"/>
    <w:rsid w:val="00C27606"/>
    <w:rsid w:val="00C553F8"/>
    <w:rsid w:val="00CD1E0F"/>
    <w:rsid w:val="00CE098B"/>
    <w:rsid w:val="00CE5275"/>
    <w:rsid w:val="00D01B68"/>
    <w:rsid w:val="00D55624"/>
    <w:rsid w:val="00DB700A"/>
    <w:rsid w:val="00DD2E75"/>
    <w:rsid w:val="00E959E7"/>
    <w:rsid w:val="00EF6D59"/>
    <w:rsid w:val="00FC0F85"/>
    <w:rsid w:val="00FC3A45"/>
    <w:rsid w:val="00FD4BF3"/>
    <w:rsid w:val="00FE3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118BF"/>
    <w:pPr>
      <w:spacing w:after="231" w:line="288" w:lineRule="atLeast"/>
    </w:pPr>
  </w:style>
  <w:style w:type="paragraph" w:customStyle="1" w:styleId="ConsPlusCell">
    <w:name w:val="ConsPlusCell"/>
    <w:rsid w:val="005118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15pt">
    <w:name w:val="Основной текст + 11;5 pt;Не полужирный"/>
    <w:basedOn w:val="a0"/>
    <w:rsid w:val="00CD1E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styleId="a4">
    <w:name w:val="No Spacing"/>
    <w:uiPriority w:val="1"/>
    <w:qFormat/>
    <w:rsid w:val="00B30FD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3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Галкина</dc:creator>
  <cp:lastModifiedBy>Пользователь</cp:lastModifiedBy>
  <cp:revision>12</cp:revision>
  <cp:lastPrinted>2018-04-27T14:32:00Z</cp:lastPrinted>
  <dcterms:created xsi:type="dcterms:W3CDTF">2017-03-17T14:34:00Z</dcterms:created>
  <dcterms:modified xsi:type="dcterms:W3CDTF">2018-04-27T14:32:00Z</dcterms:modified>
</cp:coreProperties>
</file>