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72" w:rsidRPr="00D21332" w:rsidRDefault="00255C51" w:rsidP="00415A72">
      <w:pPr>
        <w:pBdr>
          <w:bottom w:val="single" w:sz="12" w:space="1" w:color="auto"/>
        </w:pBdr>
        <w:rPr>
          <w:b/>
          <w:sz w:val="24"/>
          <w:szCs w:val="24"/>
        </w:rPr>
      </w:pPr>
      <w:r w:rsidRPr="00D21332">
        <w:rPr>
          <w:b/>
          <w:sz w:val="24"/>
          <w:szCs w:val="24"/>
        </w:rPr>
        <w:t>31</w:t>
      </w:r>
      <w:r w:rsidR="00415A72" w:rsidRPr="00D21332">
        <w:rPr>
          <w:b/>
          <w:sz w:val="24"/>
          <w:szCs w:val="24"/>
        </w:rPr>
        <w:t xml:space="preserve"> мая 2024 года                                              </w:t>
      </w:r>
      <w:r w:rsidR="00736C1D" w:rsidRPr="00D21332">
        <w:rPr>
          <w:b/>
          <w:sz w:val="24"/>
          <w:szCs w:val="24"/>
        </w:rPr>
        <w:t xml:space="preserve">                              </w:t>
      </w:r>
      <w:r w:rsidR="00415A72" w:rsidRPr="00D21332">
        <w:rPr>
          <w:b/>
          <w:sz w:val="24"/>
          <w:szCs w:val="24"/>
        </w:rPr>
        <w:t xml:space="preserve"> Волошинское сельское поселение</w:t>
      </w:r>
    </w:p>
    <w:p w:rsidR="00415A72" w:rsidRPr="00D21332" w:rsidRDefault="00255C51" w:rsidP="00415A72">
      <w:pPr>
        <w:jc w:val="center"/>
        <w:rPr>
          <w:sz w:val="24"/>
          <w:szCs w:val="24"/>
        </w:rPr>
      </w:pPr>
      <w:r w:rsidRPr="00D21332">
        <w:rPr>
          <w:sz w:val="24"/>
          <w:szCs w:val="24"/>
        </w:rPr>
        <w:t xml:space="preserve">ИНФОРМАЦИОННЫЙ БЮЛЛЕТЕНЬ № </w:t>
      </w:r>
      <w:r w:rsidR="00D21332" w:rsidRPr="00D21332">
        <w:rPr>
          <w:sz w:val="24"/>
          <w:szCs w:val="24"/>
        </w:rPr>
        <w:t>5</w:t>
      </w:r>
    </w:p>
    <w:p w:rsidR="00415A72" w:rsidRPr="00D21332" w:rsidRDefault="00415A72" w:rsidP="00335F35">
      <w:pPr>
        <w:spacing w:after="0" w:line="240" w:lineRule="auto"/>
        <w:jc w:val="center"/>
        <w:rPr>
          <w:b/>
          <w:color w:val="000000"/>
          <w:sz w:val="24"/>
          <w:szCs w:val="24"/>
        </w:rPr>
      </w:pPr>
    </w:p>
    <w:p w:rsidR="00D21332" w:rsidRPr="00D21332" w:rsidRDefault="00D21332" w:rsidP="00D21332">
      <w:pPr>
        <w:spacing w:after="0" w:line="240" w:lineRule="auto"/>
        <w:jc w:val="center"/>
        <w:rPr>
          <w:color w:val="000000"/>
          <w:sz w:val="24"/>
          <w:szCs w:val="24"/>
        </w:rPr>
      </w:pPr>
      <w:r w:rsidRPr="00D21332">
        <w:rPr>
          <w:color w:val="000000"/>
          <w:sz w:val="24"/>
          <w:szCs w:val="24"/>
        </w:rPr>
        <w:t>РОССИЙСКАЯ ФЕДЕРАЦИЯ</w:t>
      </w:r>
    </w:p>
    <w:p w:rsidR="00D21332" w:rsidRPr="00D21332" w:rsidRDefault="00D21332" w:rsidP="00D21332">
      <w:pPr>
        <w:spacing w:after="0" w:line="240" w:lineRule="auto"/>
        <w:jc w:val="center"/>
        <w:rPr>
          <w:color w:val="000000"/>
          <w:sz w:val="24"/>
          <w:szCs w:val="24"/>
        </w:rPr>
      </w:pPr>
      <w:r w:rsidRPr="00D21332">
        <w:rPr>
          <w:color w:val="000000"/>
          <w:sz w:val="24"/>
          <w:szCs w:val="24"/>
        </w:rPr>
        <w:t>РОСТОВСКАЯ ОБЛАСТЬ</w:t>
      </w:r>
    </w:p>
    <w:p w:rsidR="00D21332" w:rsidRPr="00D21332" w:rsidRDefault="00D21332" w:rsidP="00D21332">
      <w:pPr>
        <w:spacing w:after="0" w:line="240" w:lineRule="auto"/>
        <w:jc w:val="center"/>
        <w:rPr>
          <w:color w:val="000000"/>
          <w:sz w:val="24"/>
          <w:szCs w:val="24"/>
        </w:rPr>
      </w:pPr>
      <w:r w:rsidRPr="00D21332">
        <w:rPr>
          <w:color w:val="000000"/>
          <w:sz w:val="24"/>
          <w:szCs w:val="24"/>
        </w:rPr>
        <w:t>МИЛЛЕРОВСКИЙ РАЙОН</w:t>
      </w:r>
    </w:p>
    <w:p w:rsidR="00D21332" w:rsidRPr="00D21332" w:rsidRDefault="00D21332" w:rsidP="00D21332">
      <w:pPr>
        <w:spacing w:after="0" w:line="240" w:lineRule="auto"/>
        <w:jc w:val="center"/>
        <w:rPr>
          <w:b/>
          <w:color w:val="000000"/>
          <w:sz w:val="24"/>
          <w:szCs w:val="24"/>
        </w:rPr>
      </w:pPr>
    </w:p>
    <w:p w:rsidR="00D21332" w:rsidRPr="00D21332" w:rsidRDefault="00D21332" w:rsidP="00D21332">
      <w:pPr>
        <w:spacing w:after="0" w:line="240" w:lineRule="auto"/>
        <w:jc w:val="center"/>
        <w:rPr>
          <w:sz w:val="24"/>
          <w:szCs w:val="24"/>
        </w:rPr>
      </w:pPr>
      <w:r w:rsidRPr="00D21332">
        <w:rPr>
          <w:sz w:val="24"/>
          <w:szCs w:val="24"/>
        </w:rPr>
        <w:t>МУНИЦИПАЛЬНОЕ ОБРАЗОВАНИЕ</w:t>
      </w:r>
    </w:p>
    <w:p w:rsidR="00D21332" w:rsidRPr="00D21332" w:rsidRDefault="00D21332" w:rsidP="00D21332">
      <w:pPr>
        <w:spacing w:after="0" w:line="240" w:lineRule="auto"/>
        <w:jc w:val="center"/>
        <w:rPr>
          <w:sz w:val="24"/>
          <w:szCs w:val="24"/>
        </w:rPr>
      </w:pPr>
      <w:r w:rsidRPr="00D21332">
        <w:rPr>
          <w:sz w:val="24"/>
          <w:szCs w:val="24"/>
        </w:rPr>
        <w:t>«ВОЛОШИНСКОЕ СЕЛЬСКОЕ ПОСЕЛЕНИЕ»</w:t>
      </w:r>
    </w:p>
    <w:p w:rsidR="00D21332" w:rsidRPr="00D21332" w:rsidRDefault="00D21332" w:rsidP="00D21332">
      <w:pPr>
        <w:spacing w:after="0" w:line="240" w:lineRule="auto"/>
        <w:jc w:val="center"/>
        <w:rPr>
          <w:sz w:val="24"/>
          <w:szCs w:val="24"/>
        </w:rPr>
      </w:pPr>
    </w:p>
    <w:p w:rsidR="00D21332" w:rsidRPr="00D21332" w:rsidRDefault="00D21332" w:rsidP="00D21332">
      <w:pPr>
        <w:spacing w:after="0" w:line="240" w:lineRule="auto"/>
        <w:jc w:val="center"/>
        <w:outlineLvl w:val="0"/>
        <w:rPr>
          <w:sz w:val="24"/>
          <w:szCs w:val="24"/>
        </w:rPr>
      </w:pPr>
      <w:r w:rsidRPr="00D21332">
        <w:rPr>
          <w:sz w:val="24"/>
          <w:szCs w:val="24"/>
        </w:rPr>
        <w:t>СОБРАНИЕ ДЕПУТАТОВ ВОЛОШИНСКОГО СЕЛЬСКОГО ПОСЕЛЕНИЯ</w:t>
      </w:r>
    </w:p>
    <w:p w:rsidR="00D21332" w:rsidRPr="00D21332" w:rsidRDefault="00D21332" w:rsidP="00D21332">
      <w:pPr>
        <w:spacing w:after="0" w:line="240" w:lineRule="auto"/>
        <w:jc w:val="center"/>
        <w:rPr>
          <w:sz w:val="24"/>
          <w:szCs w:val="24"/>
        </w:rPr>
      </w:pPr>
    </w:p>
    <w:p w:rsidR="00D21332" w:rsidRPr="00D21332" w:rsidRDefault="00D21332" w:rsidP="00D21332">
      <w:pPr>
        <w:spacing w:after="0" w:line="240" w:lineRule="auto"/>
        <w:jc w:val="center"/>
        <w:outlineLvl w:val="0"/>
        <w:rPr>
          <w:sz w:val="24"/>
          <w:szCs w:val="24"/>
        </w:rPr>
      </w:pPr>
      <w:r w:rsidRPr="00D21332">
        <w:rPr>
          <w:sz w:val="24"/>
          <w:szCs w:val="24"/>
        </w:rPr>
        <w:t>РЕШЕНИЕ</w:t>
      </w:r>
    </w:p>
    <w:p w:rsidR="00D21332" w:rsidRPr="00D21332" w:rsidRDefault="00D21332" w:rsidP="00D21332">
      <w:pPr>
        <w:spacing w:after="0" w:line="240" w:lineRule="auto"/>
        <w:jc w:val="center"/>
        <w:rPr>
          <w:b/>
          <w:color w:val="000000"/>
          <w:sz w:val="24"/>
          <w:szCs w:val="24"/>
        </w:rPr>
      </w:pPr>
    </w:p>
    <w:p w:rsidR="00D21332" w:rsidRPr="00D21332" w:rsidRDefault="00D21332" w:rsidP="00D21332">
      <w:pPr>
        <w:spacing w:after="0" w:line="240" w:lineRule="auto"/>
        <w:ind w:right="-6"/>
        <w:rPr>
          <w:color w:val="000000"/>
          <w:sz w:val="24"/>
          <w:szCs w:val="24"/>
        </w:rPr>
      </w:pPr>
      <w:r w:rsidRPr="00D21332">
        <w:rPr>
          <w:color w:val="000000"/>
          <w:sz w:val="24"/>
          <w:szCs w:val="24"/>
        </w:rPr>
        <w:t xml:space="preserve">О проекте изменений и дополнений </w:t>
      </w:r>
    </w:p>
    <w:p w:rsidR="00D21332" w:rsidRPr="00D21332" w:rsidRDefault="00D21332" w:rsidP="00D21332">
      <w:pPr>
        <w:spacing w:after="0" w:line="240" w:lineRule="auto"/>
        <w:ind w:right="-6"/>
        <w:rPr>
          <w:color w:val="000000"/>
          <w:sz w:val="24"/>
          <w:szCs w:val="24"/>
        </w:rPr>
      </w:pPr>
      <w:r w:rsidRPr="00D21332">
        <w:rPr>
          <w:color w:val="000000"/>
          <w:sz w:val="24"/>
          <w:szCs w:val="24"/>
        </w:rPr>
        <w:t xml:space="preserve">в Устав муниципального образования </w:t>
      </w:r>
    </w:p>
    <w:p w:rsidR="00D21332" w:rsidRPr="00D21332" w:rsidRDefault="00D21332" w:rsidP="00D21332">
      <w:pPr>
        <w:spacing w:after="0" w:line="240" w:lineRule="atLeast"/>
        <w:rPr>
          <w:color w:val="000000"/>
          <w:sz w:val="24"/>
          <w:szCs w:val="24"/>
        </w:rPr>
      </w:pPr>
      <w:r w:rsidRPr="00D21332">
        <w:rPr>
          <w:color w:val="000000"/>
          <w:sz w:val="24"/>
          <w:szCs w:val="24"/>
        </w:rPr>
        <w:t>«Волошинское сельское поселение»</w:t>
      </w:r>
    </w:p>
    <w:p w:rsidR="00D21332" w:rsidRPr="00D21332" w:rsidRDefault="00D21332" w:rsidP="00D21332">
      <w:pPr>
        <w:spacing w:after="0" w:line="240" w:lineRule="atLeast"/>
        <w:rPr>
          <w:sz w:val="24"/>
          <w:szCs w:val="24"/>
        </w:rPr>
      </w:pPr>
      <w:r w:rsidRPr="00D21332">
        <w:rPr>
          <w:sz w:val="24"/>
          <w:szCs w:val="24"/>
        </w:rPr>
        <w:t>Миллеровского района Ростовской области</w:t>
      </w:r>
    </w:p>
    <w:p w:rsidR="00D21332" w:rsidRPr="00D21332" w:rsidRDefault="00D21332" w:rsidP="00D21332">
      <w:pPr>
        <w:spacing w:after="0" w:line="240" w:lineRule="auto"/>
        <w:ind w:right="-6"/>
        <w:rPr>
          <w:color w:val="000000"/>
          <w:sz w:val="24"/>
          <w:szCs w:val="24"/>
        </w:rPr>
      </w:pPr>
    </w:p>
    <w:p w:rsidR="00D21332" w:rsidRPr="00D21332" w:rsidRDefault="00D21332" w:rsidP="00D21332">
      <w:pPr>
        <w:spacing w:after="0" w:line="240" w:lineRule="auto"/>
        <w:rPr>
          <w:color w:val="000000"/>
          <w:sz w:val="24"/>
          <w:szCs w:val="24"/>
        </w:rPr>
      </w:pPr>
    </w:p>
    <w:p w:rsidR="00D21332" w:rsidRPr="00D21332" w:rsidRDefault="00D21332" w:rsidP="00D21332">
      <w:pPr>
        <w:spacing w:after="0" w:line="240" w:lineRule="auto"/>
        <w:rPr>
          <w:color w:val="000000"/>
          <w:sz w:val="24"/>
          <w:szCs w:val="24"/>
        </w:rPr>
      </w:pPr>
    </w:p>
    <w:p w:rsidR="00D21332" w:rsidRPr="00D21332" w:rsidRDefault="00D21332" w:rsidP="00D21332">
      <w:pPr>
        <w:spacing w:after="0" w:line="240" w:lineRule="auto"/>
        <w:jc w:val="center"/>
        <w:rPr>
          <w:sz w:val="24"/>
          <w:szCs w:val="24"/>
        </w:rPr>
      </w:pPr>
      <w:r w:rsidRPr="00D21332">
        <w:rPr>
          <w:sz w:val="24"/>
          <w:szCs w:val="24"/>
        </w:rPr>
        <w:t>«24» мая 2024 года                         сл. Волошино                                       № 148</w:t>
      </w:r>
    </w:p>
    <w:p w:rsidR="00D21332" w:rsidRPr="00D21332" w:rsidRDefault="00D21332" w:rsidP="00D21332">
      <w:pPr>
        <w:spacing w:after="0" w:line="240" w:lineRule="auto"/>
        <w:rPr>
          <w:color w:val="000000"/>
          <w:sz w:val="24"/>
          <w:szCs w:val="24"/>
        </w:rPr>
      </w:pPr>
    </w:p>
    <w:p w:rsidR="00D21332" w:rsidRPr="00D21332" w:rsidRDefault="00D21332" w:rsidP="00D21332">
      <w:pPr>
        <w:spacing w:after="0" w:line="240" w:lineRule="auto"/>
        <w:ind w:firstLine="709"/>
        <w:rPr>
          <w:sz w:val="24"/>
          <w:szCs w:val="24"/>
        </w:rPr>
      </w:pPr>
      <w:r w:rsidRPr="00D21332">
        <w:rPr>
          <w:sz w:val="24"/>
          <w:szCs w:val="24"/>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D21332">
        <w:rPr>
          <w:rFonts w:eastAsia="Calibri"/>
          <w:sz w:val="24"/>
          <w:szCs w:val="24"/>
          <w:lang w:eastAsia="en-US"/>
        </w:rPr>
        <w:t>Областным законом от</w:t>
      </w:r>
      <w:r w:rsidRPr="00D21332">
        <w:rPr>
          <w:sz w:val="24"/>
          <w:szCs w:val="24"/>
        </w:rPr>
        <w:t xml:space="preserve"> </w:t>
      </w:r>
      <w:r w:rsidRPr="00D21332">
        <w:rPr>
          <w:rFonts w:eastAsia="Calibri"/>
          <w:sz w:val="24"/>
          <w:szCs w:val="24"/>
          <w:lang w:eastAsia="en-US"/>
        </w:rPr>
        <w:t>18 апреля 2024 года  № 120-ЗС «</w:t>
      </w:r>
      <w:r w:rsidRPr="00D21332">
        <w:rPr>
          <w:sz w:val="24"/>
          <w:szCs w:val="24"/>
        </w:rPr>
        <w:t>О представительных органах муниципальных районов и главах муниципальных образований в Ростовской области</w:t>
      </w:r>
      <w:r w:rsidRPr="00D21332">
        <w:rPr>
          <w:rFonts w:eastAsia="Calibri"/>
          <w:sz w:val="24"/>
          <w:szCs w:val="24"/>
          <w:lang w:eastAsia="en-US"/>
        </w:rPr>
        <w:t xml:space="preserve">», </w:t>
      </w:r>
      <w:r w:rsidRPr="00D21332">
        <w:rPr>
          <w:sz w:val="24"/>
          <w:szCs w:val="24"/>
        </w:rPr>
        <w:t>статьей 28 Устава муниципального образования «Волошинское сельское поселение» Миллеровского района Ростовской области Собрание депутатов Волошинского сельского поселения</w:t>
      </w:r>
    </w:p>
    <w:p w:rsidR="00D21332" w:rsidRPr="00D21332" w:rsidRDefault="00D21332" w:rsidP="00D21332">
      <w:pPr>
        <w:spacing w:after="0" w:line="240" w:lineRule="auto"/>
        <w:ind w:firstLine="709"/>
        <w:rPr>
          <w:color w:val="000000"/>
          <w:sz w:val="24"/>
          <w:szCs w:val="24"/>
        </w:rPr>
      </w:pPr>
    </w:p>
    <w:p w:rsidR="00D21332" w:rsidRPr="00D21332" w:rsidRDefault="00D21332" w:rsidP="00D21332">
      <w:pPr>
        <w:spacing w:after="0" w:line="240" w:lineRule="auto"/>
        <w:ind w:firstLine="567"/>
        <w:jc w:val="center"/>
        <w:outlineLvl w:val="0"/>
        <w:rPr>
          <w:color w:val="000000"/>
          <w:sz w:val="24"/>
          <w:szCs w:val="24"/>
        </w:rPr>
      </w:pPr>
      <w:r w:rsidRPr="00D21332">
        <w:rPr>
          <w:color w:val="000000"/>
          <w:sz w:val="24"/>
          <w:szCs w:val="24"/>
        </w:rPr>
        <w:t>РЕШИЛО:</w:t>
      </w:r>
    </w:p>
    <w:p w:rsidR="00D21332" w:rsidRPr="00D21332" w:rsidRDefault="00D21332" w:rsidP="00D21332">
      <w:pPr>
        <w:spacing w:after="0" w:line="240" w:lineRule="auto"/>
        <w:ind w:firstLine="567"/>
        <w:rPr>
          <w:color w:val="000000"/>
          <w:sz w:val="24"/>
          <w:szCs w:val="24"/>
        </w:rPr>
      </w:pPr>
    </w:p>
    <w:p w:rsidR="00D21332" w:rsidRPr="00D21332" w:rsidRDefault="00D21332" w:rsidP="00D21332">
      <w:pPr>
        <w:spacing w:after="0" w:line="240" w:lineRule="auto"/>
        <w:ind w:firstLine="567"/>
        <w:rPr>
          <w:color w:val="000000"/>
          <w:sz w:val="24"/>
          <w:szCs w:val="24"/>
        </w:rPr>
      </w:pPr>
      <w:r w:rsidRPr="00D21332">
        <w:rPr>
          <w:color w:val="000000"/>
          <w:sz w:val="24"/>
          <w:szCs w:val="24"/>
        </w:rPr>
        <w:t>1. Принять проект изменений и дополнений в Устав муниципального образования «Волошинское сельское поселение» (приложение № 1).</w:t>
      </w:r>
    </w:p>
    <w:p w:rsidR="00D21332" w:rsidRPr="00D21332" w:rsidRDefault="00D21332" w:rsidP="00D21332">
      <w:pPr>
        <w:spacing w:after="0" w:line="240" w:lineRule="auto"/>
        <w:ind w:firstLine="567"/>
        <w:rPr>
          <w:color w:val="000000"/>
          <w:sz w:val="24"/>
          <w:szCs w:val="24"/>
        </w:rPr>
      </w:pPr>
      <w:r w:rsidRPr="00D21332">
        <w:rPr>
          <w:color w:val="000000"/>
          <w:sz w:val="24"/>
          <w:szCs w:val="24"/>
        </w:rPr>
        <w:t>2. Установить Порядок учета предложений по проекту изменений и дополнений в Устав муниципального образования «Волошинское сельское поселение», участия граждан в его обсуждении и проведения по нему публичных слушаний (приложение № 2).</w:t>
      </w:r>
    </w:p>
    <w:p w:rsidR="00D21332" w:rsidRPr="00D21332" w:rsidRDefault="00D21332" w:rsidP="00D21332">
      <w:pPr>
        <w:spacing w:after="0" w:line="240" w:lineRule="auto"/>
        <w:ind w:firstLine="567"/>
        <w:rPr>
          <w:color w:val="000000"/>
          <w:sz w:val="24"/>
          <w:szCs w:val="24"/>
        </w:rPr>
      </w:pPr>
      <w:r w:rsidRPr="00D21332">
        <w:rPr>
          <w:color w:val="000000"/>
          <w:sz w:val="24"/>
          <w:szCs w:val="24"/>
        </w:rPr>
        <w:t xml:space="preserve">3. Назначить публичные слушания по проекту изменений и дополнений в Устав муниципального образования «Волошинское сельское поселение»                                 </w:t>
      </w:r>
      <w:r w:rsidRPr="00D21332">
        <w:rPr>
          <w:sz w:val="24"/>
          <w:szCs w:val="24"/>
        </w:rPr>
        <w:t xml:space="preserve">на 07 июня 2024 </w:t>
      </w:r>
      <w:r w:rsidRPr="00D21332">
        <w:rPr>
          <w:color w:val="000000"/>
          <w:sz w:val="24"/>
          <w:szCs w:val="24"/>
        </w:rPr>
        <w:t>года  на 17 часов 30 минут. Провести публичные слушания в  актовом зале Волошинского сельского Дома культуры, расположенного по адресу: ул. Ленина № 18 сл. Волошино Миллеровского района Ростовской области.</w:t>
      </w:r>
    </w:p>
    <w:p w:rsidR="00D21332" w:rsidRPr="00D21332" w:rsidRDefault="00D21332" w:rsidP="00D21332">
      <w:pPr>
        <w:spacing w:after="0" w:line="240" w:lineRule="auto"/>
        <w:ind w:firstLine="567"/>
        <w:rPr>
          <w:color w:val="000000"/>
          <w:sz w:val="24"/>
          <w:szCs w:val="24"/>
        </w:rPr>
      </w:pPr>
      <w:r w:rsidRPr="00D21332">
        <w:rPr>
          <w:color w:val="000000"/>
          <w:sz w:val="24"/>
          <w:szCs w:val="24"/>
        </w:rPr>
        <w:t>4. Создать комиссию по проведению публичных слушаний по проекту изменений и дополнений в Устав муниципального образования «Волошинское сельское поселение» в следующем составе:</w:t>
      </w:r>
    </w:p>
    <w:p w:rsidR="00D21332" w:rsidRPr="00D21332" w:rsidRDefault="00D21332" w:rsidP="00D21332">
      <w:pPr>
        <w:spacing w:after="0" w:line="240" w:lineRule="auto"/>
        <w:ind w:firstLine="567"/>
        <w:rPr>
          <w:color w:val="000000"/>
          <w:sz w:val="24"/>
          <w:szCs w:val="24"/>
        </w:rPr>
      </w:pPr>
      <w:r w:rsidRPr="00D21332">
        <w:rPr>
          <w:sz w:val="24"/>
          <w:szCs w:val="24"/>
        </w:rPr>
        <w:t>1) Чернышев Ю.А. – председатель Собрания депутатов – глава Волошинского сельского поселения;</w:t>
      </w:r>
    </w:p>
    <w:p w:rsidR="00D21332" w:rsidRPr="00D21332" w:rsidRDefault="00D21332" w:rsidP="00D21332">
      <w:pPr>
        <w:spacing w:after="0" w:line="240" w:lineRule="auto"/>
        <w:ind w:firstLine="567"/>
        <w:rPr>
          <w:color w:val="000000"/>
          <w:sz w:val="24"/>
          <w:szCs w:val="24"/>
        </w:rPr>
      </w:pPr>
      <w:r w:rsidRPr="00D21332">
        <w:rPr>
          <w:sz w:val="24"/>
          <w:szCs w:val="24"/>
        </w:rPr>
        <w:t>2) Доброхимов В.А. – председатель комиссии по экономической реформе, бюджету, налогам и собственности Собрания депутатов Волошинского сельского поселения;</w:t>
      </w:r>
    </w:p>
    <w:p w:rsidR="00D21332" w:rsidRPr="00D21332" w:rsidRDefault="00D21332" w:rsidP="00D21332">
      <w:pPr>
        <w:spacing w:after="0" w:line="240" w:lineRule="auto"/>
        <w:ind w:firstLine="567"/>
        <w:rPr>
          <w:color w:val="000000"/>
          <w:sz w:val="24"/>
          <w:szCs w:val="24"/>
        </w:rPr>
      </w:pPr>
      <w:r w:rsidRPr="00D21332">
        <w:rPr>
          <w:sz w:val="24"/>
          <w:szCs w:val="24"/>
        </w:rPr>
        <w:t xml:space="preserve">3) Усачев А.Н. – председатель комиссии по коммунальным вопросам, благоустройству, </w:t>
      </w:r>
      <w:r w:rsidRPr="00D21332">
        <w:rPr>
          <w:sz w:val="24"/>
          <w:szCs w:val="24"/>
        </w:rPr>
        <w:lastRenderedPageBreak/>
        <w:t>здравоохранению и образованию Собрания депутатов Волошинского сельского поселения;</w:t>
      </w:r>
    </w:p>
    <w:p w:rsidR="00D21332" w:rsidRPr="00D21332" w:rsidRDefault="00D21332" w:rsidP="00D21332">
      <w:pPr>
        <w:spacing w:after="0" w:line="240" w:lineRule="auto"/>
        <w:ind w:firstLine="567"/>
        <w:rPr>
          <w:color w:val="000000"/>
          <w:sz w:val="24"/>
          <w:szCs w:val="24"/>
        </w:rPr>
      </w:pPr>
      <w:r w:rsidRPr="00D21332">
        <w:rPr>
          <w:sz w:val="24"/>
          <w:szCs w:val="24"/>
        </w:rPr>
        <w:t>4) Бондаренко А.И. – глава Администрации  Волошинского сельского поселения;</w:t>
      </w:r>
    </w:p>
    <w:p w:rsidR="00D21332" w:rsidRPr="00D21332" w:rsidRDefault="00D21332" w:rsidP="00D21332">
      <w:pPr>
        <w:spacing w:after="0" w:line="240" w:lineRule="auto"/>
        <w:ind w:firstLine="567"/>
        <w:rPr>
          <w:sz w:val="24"/>
          <w:szCs w:val="24"/>
        </w:rPr>
      </w:pPr>
      <w:r w:rsidRPr="00D21332">
        <w:rPr>
          <w:sz w:val="24"/>
          <w:szCs w:val="24"/>
        </w:rPr>
        <w:t>5) Петрова Т.В. – ведущий специалист Администрации Волошинского сельского поселения.</w:t>
      </w:r>
    </w:p>
    <w:p w:rsidR="00D21332" w:rsidRPr="00D21332" w:rsidRDefault="00D21332" w:rsidP="00D21332">
      <w:pPr>
        <w:spacing w:after="0" w:line="240" w:lineRule="auto"/>
        <w:ind w:firstLine="567"/>
        <w:rPr>
          <w:color w:val="000000"/>
          <w:sz w:val="24"/>
          <w:szCs w:val="24"/>
        </w:rPr>
      </w:pPr>
      <w:r w:rsidRPr="00D21332">
        <w:rPr>
          <w:color w:val="000000"/>
          <w:sz w:val="24"/>
          <w:szCs w:val="24"/>
        </w:rPr>
        <w:t>5.</w:t>
      </w:r>
      <w:r w:rsidRPr="00D21332">
        <w:rPr>
          <w:sz w:val="24"/>
          <w:szCs w:val="24"/>
        </w:rPr>
        <w:t xml:space="preserve"> </w:t>
      </w:r>
      <w:r w:rsidRPr="00D21332">
        <w:rPr>
          <w:color w:val="000000"/>
          <w:sz w:val="24"/>
          <w:szCs w:val="24"/>
        </w:rPr>
        <w:t xml:space="preserve">Опубликовать проект изменений и дополнений в Устав муниципального образования «Волошинское сельское поселение» путем размещения на информационных стендах Волошинского сельского поселения в срок до </w:t>
      </w:r>
      <w:r w:rsidRPr="00D21332">
        <w:rPr>
          <w:sz w:val="24"/>
          <w:szCs w:val="24"/>
        </w:rPr>
        <w:t>31.05.2024</w:t>
      </w:r>
      <w:r w:rsidRPr="00D21332">
        <w:rPr>
          <w:color w:val="000000"/>
          <w:sz w:val="24"/>
          <w:szCs w:val="24"/>
        </w:rPr>
        <w:t xml:space="preserve"> года.</w:t>
      </w:r>
    </w:p>
    <w:p w:rsidR="00D21332" w:rsidRPr="00D21332" w:rsidRDefault="00D21332" w:rsidP="00D21332">
      <w:pPr>
        <w:spacing w:after="0" w:line="240" w:lineRule="auto"/>
        <w:ind w:firstLine="567"/>
        <w:rPr>
          <w:color w:val="000000"/>
          <w:sz w:val="24"/>
          <w:szCs w:val="24"/>
        </w:rPr>
      </w:pPr>
      <w:r w:rsidRPr="00D21332">
        <w:rPr>
          <w:color w:val="000000"/>
          <w:sz w:val="24"/>
          <w:szCs w:val="24"/>
        </w:rPr>
        <w:t>6. Настоящее решение вступает в силу со дня официального опубликования.</w:t>
      </w:r>
    </w:p>
    <w:p w:rsidR="00D21332" w:rsidRPr="00D21332" w:rsidRDefault="00D21332" w:rsidP="00D21332">
      <w:pPr>
        <w:spacing w:after="0" w:line="240" w:lineRule="auto"/>
        <w:ind w:firstLine="567"/>
        <w:rPr>
          <w:color w:val="000000"/>
          <w:sz w:val="24"/>
          <w:szCs w:val="24"/>
        </w:rPr>
      </w:pPr>
    </w:p>
    <w:p w:rsidR="00D21332" w:rsidRPr="00D21332" w:rsidRDefault="00D21332" w:rsidP="00D21332">
      <w:pPr>
        <w:spacing w:after="0" w:line="240" w:lineRule="auto"/>
        <w:ind w:firstLine="567"/>
        <w:rPr>
          <w:color w:val="000000"/>
          <w:sz w:val="24"/>
          <w:szCs w:val="24"/>
        </w:rPr>
      </w:pPr>
    </w:p>
    <w:p w:rsidR="00D21332" w:rsidRPr="00D21332" w:rsidRDefault="00D21332" w:rsidP="00D21332">
      <w:pPr>
        <w:spacing w:after="0" w:line="240" w:lineRule="auto"/>
        <w:rPr>
          <w:color w:val="000000"/>
          <w:sz w:val="24"/>
          <w:szCs w:val="24"/>
        </w:rPr>
      </w:pPr>
    </w:p>
    <w:p w:rsidR="00D21332" w:rsidRPr="00D21332" w:rsidRDefault="00D21332" w:rsidP="00D21332">
      <w:pPr>
        <w:spacing w:after="0" w:line="240" w:lineRule="auto"/>
        <w:rPr>
          <w:color w:val="000000"/>
          <w:sz w:val="24"/>
          <w:szCs w:val="24"/>
        </w:rPr>
      </w:pPr>
      <w:r w:rsidRPr="00D21332">
        <w:rPr>
          <w:color w:val="000000"/>
          <w:sz w:val="24"/>
          <w:szCs w:val="24"/>
        </w:rPr>
        <w:t xml:space="preserve">Председатель Собрания депутатов – </w:t>
      </w:r>
    </w:p>
    <w:p w:rsidR="00D21332" w:rsidRPr="00D21332" w:rsidRDefault="00D21332" w:rsidP="00D21332">
      <w:pPr>
        <w:spacing w:after="0" w:line="240" w:lineRule="auto"/>
        <w:rPr>
          <w:color w:val="000000"/>
          <w:sz w:val="24"/>
          <w:szCs w:val="24"/>
        </w:rPr>
      </w:pPr>
      <w:r w:rsidRPr="00D21332">
        <w:rPr>
          <w:color w:val="000000"/>
          <w:sz w:val="24"/>
          <w:szCs w:val="24"/>
        </w:rPr>
        <w:t xml:space="preserve">глава Волошинского сельского поселения                          </w:t>
      </w:r>
      <w:r>
        <w:rPr>
          <w:color w:val="000000"/>
          <w:sz w:val="24"/>
          <w:szCs w:val="24"/>
        </w:rPr>
        <w:t xml:space="preserve">                               </w:t>
      </w:r>
      <w:r w:rsidRPr="00D21332">
        <w:rPr>
          <w:color w:val="000000"/>
          <w:sz w:val="24"/>
          <w:szCs w:val="24"/>
        </w:rPr>
        <w:t>Ю.А. Чернышев</w:t>
      </w: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keepNext/>
        <w:spacing w:after="0" w:line="240" w:lineRule="auto"/>
        <w:ind w:left="4860"/>
        <w:jc w:val="right"/>
        <w:outlineLvl w:val="0"/>
        <w:rPr>
          <w:color w:val="000000"/>
          <w:sz w:val="24"/>
          <w:szCs w:val="24"/>
        </w:rPr>
      </w:pPr>
    </w:p>
    <w:p w:rsidR="00D21332" w:rsidRPr="00D21332" w:rsidRDefault="00D21332" w:rsidP="00D21332">
      <w:pPr>
        <w:pageBreakBefore/>
        <w:spacing w:after="0" w:line="240" w:lineRule="auto"/>
        <w:ind w:left="4859"/>
        <w:jc w:val="right"/>
        <w:outlineLvl w:val="0"/>
        <w:rPr>
          <w:color w:val="000000"/>
          <w:sz w:val="24"/>
          <w:szCs w:val="24"/>
        </w:rPr>
      </w:pPr>
      <w:r w:rsidRPr="00D21332">
        <w:rPr>
          <w:color w:val="000000"/>
          <w:sz w:val="24"/>
          <w:szCs w:val="24"/>
        </w:rPr>
        <w:lastRenderedPageBreak/>
        <w:t xml:space="preserve">Приложение № 1 </w:t>
      </w:r>
    </w:p>
    <w:p w:rsidR="00D21332" w:rsidRPr="00D21332" w:rsidRDefault="00D21332" w:rsidP="00D21332">
      <w:pPr>
        <w:spacing w:after="0" w:line="240" w:lineRule="auto"/>
        <w:ind w:left="4860"/>
        <w:jc w:val="right"/>
        <w:rPr>
          <w:color w:val="000000"/>
          <w:sz w:val="24"/>
          <w:szCs w:val="24"/>
        </w:rPr>
      </w:pPr>
      <w:r w:rsidRPr="00D21332">
        <w:rPr>
          <w:color w:val="000000"/>
          <w:sz w:val="24"/>
          <w:szCs w:val="24"/>
        </w:rPr>
        <w:t xml:space="preserve">к  решению Собрания депутатов    </w:t>
      </w:r>
    </w:p>
    <w:p w:rsidR="00D21332" w:rsidRPr="00D21332" w:rsidRDefault="00D21332" w:rsidP="00D21332">
      <w:pPr>
        <w:spacing w:after="0" w:line="240" w:lineRule="auto"/>
        <w:ind w:left="4860"/>
        <w:jc w:val="right"/>
        <w:rPr>
          <w:color w:val="000000"/>
          <w:sz w:val="24"/>
          <w:szCs w:val="24"/>
        </w:rPr>
      </w:pPr>
      <w:r w:rsidRPr="00D21332">
        <w:rPr>
          <w:color w:val="000000"/>
          <w:sz w:val="24"/>
          <w:szCs w:val="24"/>
        </w:rPr>
        <w:t xml:space="preserve">Волошинского сельского поселения </w:t>
      </w:r>
    </w:p>
    <w:p w:rsidR="00D21332" w:rsidRPr="00D21332" w:rsidRDefault="00D21332" w:rsidP="00D21332">
      <w:pPr>
        <w:spacing w:after="0" w:line="240" w:lineRule="auto"/>
        <w:ind w:left="4860"/>
        <w:jc w:val="right"/>
        <w:rPr>
          <w:sz w:val="24"/>
          <w:szCs w:val="24"/>
        </w:rPr>
      </w:pPr>
      <w:r w:rsidRPr="00D21332">
        <w:rPr>
          <w:sz w:val="24"/>
          <w:szCs w:val="24"/>
        </w:rPr>
        <w:t>от  24.05.2024  года  № 148</w:t>
      </w:r>
    </w:p>
    <w:p w:rsidR="00D21332" w:rsidRPr="00D21332" w:rsidRDefault="00D21332" w:rsidP="00D21332">
      <w:pPr>
        <w:spacing w:after="0" w:line="240" w:lineRule="auto"/>
        <w:ind w:left="4860"/>
        <w:jc w:val="right"/>
        <w:rPr>
          <w:sz w:val="24"/>
          <w:szCs w:val="24"/>
        </w:rPr>
      </w:pPr>
    </w:p>
    <w:p w:rsidR="00D21332" w:rsidRPr="00D21332" w:rsidRDefault="00D21332" w:rsidP="00D21332">
      <w:pPr>
        <w:spacing w:after="0" w:line="240" w:lineRule="auto"/>
        <w:jc w:val="center"/>
        <w:rPr>
          <w:b/>
          <w:color w:val="000000"/>
          <w:sz w:val="24"/>
          <w:szCs w:val="24"/>
        </w:rPr>
      </w:pPr>
      <w:r w:rsidRPr="00D21332">
        <w:rPr>
          <w:b/>
          <w:color w:val="000000"/>
          <w:sz w:val="24"/>
          <w:szCs w:val="24"/>
        </w:rPr>
        <w:t>ПРОЕКТ</w:t>
      </w:r>
    </w:p>
    <w:p w:rsidR="00D21332" w:rsidRPr="00D21332" w:rsidRDefault="00D21332" w:rsidP="00D21332">
      <w:pPr>
        <w:spacing w:after="0" w:line="240" w:lineRule="auto"/>
        <w:jc w:val="center"/>
        <w:rPr>
          <w:b/>
          <w:color w:val="000000"/>
          <w:sz w:val="24"/>
          <w:szCs w:val="24"/>
        </w:rPr>
      </w:pPr>
      <w:r w:rsidRPr="00D21332">
        <w:rPr>
          <w:b/>
          <w:color w:val="000000"/>
          <w:sz w:val="24"/>
          <w:szCs w:val="24"/>
        </w:rPr>
        <w:t xml:space="preserve">изменений и дополнений в Устав муниципального образования </w:t>
      </w:r>
    </w:p>
    <w:p w:rsidR="00D21332" w:rsidRPr="00D21332" w:rsidRDefault="00D21332" w:rsidP="00D21332">
      <w:pPr>
        <w:spacing w:after="0" w:line="240" w:lineRule="auto"/>
        <w:jc w:val="center"/>
        <w:rPr>
          <w:b/>
          <w:color w:val="000000"/>
          <w:sz w:val="24"/>
          <w:szCs w:val="24"/>
        </w:rPr>
      </w:pPr>
      <w:r w:rsidRPr="00D21332">
        <w:rPr>
          <w:b/>
          <w:color w:val="000000"/>
          <w:sz w:val="24"/>
          <w:szCs w:val="24"/>
        </w:rPr>
        <w:t>«Волошинское сельское поселение»</w:t>
      </w:r>
    </w:p>
    <w:p w:rsidR="00D21332" w:rsidRPr="00D21332" w:rsidRDefault="00D21332" w:rsidP="00D21332">
      <w:pPr>
        <w:spacing w:after="0" w:line="240" w:lineRule="auto"/>
        <w:ind w:firstLine="709"/>
        <w:rPr>
          <w:color w:val="000000"/>
          <w:sz w:val="24"/>
          <w:szCs w:val="24"/>
        </w:rPr>
      </w:pPr>
    </w:p>
    <w:p w:rsidR="00D21332" w:rsidRPr="00D21332" w:rsidRDefault="00D21332" w:rsidP="00D21332">
      <w:pPr>
        <w:spacing w:after="0" w:line="240" w:lineRule="auto"/>
        <w:ind w:firstLine="709"/>
        <w:rPr>
          <w:sz w:val="24"/>
          <w:szCs w:val="24"/>
        </w:rPr>
      </w:pPr>
      <w:r w:rsidRPr="00D21332">
        <w:rPr>
          <w:color w:val="000000"/>
          <w:sz w:val="24"/>
          <w:szCs w:val="24"/>
        </w:rPr>
        <w:t xml:space="preserve">1. </w:t>
      </w:r>
      <w:r w:rsidRPr="00D21332">
        <w:rPr>
          <w:sz w:val="24"/>
          <w:szCs w:val="24"/>
        </w:rPr>
        <w:t>Внести в Устав муниципального образования «Волошинское сельское поселение», утвержденный решением Собрания депутатов Волошинского сельского поселения от 01 июля 2022 года № 41 «О принятии Устава муниципального образования «Волошинское сельское поселение», следующие изменения и дополнения:</w:t>
      </w:r>
    </w:p>
    <w:p w:rsidR="00D21332" w:rsidRPr="00D21332" w:rsidRDefault="00D21332" w:rsidP="00D21332">
      <w:pPr>
        <w:spacing w:after="0" w:line="240" w:lineRule="auto"/>
        <w:ind w:firstLine="567"/>
        <w:rPr>
          <w:b/>
          <w:sz w:val="24"/>
          <w:szCs w:val="24"/>
        </w:rPr>
      </w:pPr>
      <w:r w:rsidRPr="00D21332">
        <w:rPr>
          <w:b/>
          <w:sz w:val="24"/>
          <w:szCs w:val="24"/>
        </w:rPr>
        <w:t>1) наименование устава изложить в следующей редакции:</w:t>
      </w:r>
    </w:p>
    <w:p w:rsidR="00D21332" w:rsidRPr="00D21332" w:rsidRDefault="00D21332" w:rsidP="00D21332">
      <w:pPr>
        <w:spacing w:after="0" w:line="240" w:lineRule="auto"/>
        <w:ind w:firstLine="567"/>
        <w:rPr>
          <w:sz w:val="24"/>
          <w:szCs w:val="24"/>
        </w:rPr>
      </w:pPr>
      <w:r w:rsidRPr="00D21332">
        <w:rPr>
          <w:sz w:val="24"/>
          <w:szCs w:val="24"/>
        </w:rPr>
        <w:t xml:space="preserve"> «Устав муниципального образования «Волошинское сельское поселение» Миллеровского района Ростовской области»;</w:t>
      </w:r>
    </w:p>
    <w:p w:rsidR="00D21332" w:rsidRPr="00D21332" w:rsidRDefault="00D21332" w:rsidP="00D21332">
      <w:pPr>
        <w:spacing w:after="0" w:line="240" w:lineRule="auto"/>
        <w:ind w:firstLine="567"/>
        <w:rPr>
          <w:b/>
          <w:sz w:val="24"/>
          <w:szCs w:val="24"/>
        </w:rPr>
      </w:pPr>
      <w:r w:rsidRPr="00D21332">
        <w:rPr>
          <w:b/>
          <w:sz w:val="24"/>
          <w:szCs w:val="24"/>
        </w:rPr>
        <w:t>2) в статье 1:</w:t>
      </w:r>
    </w:p>
    <w:p w:rsidR="00D21332" w:rsidRPr="00D21332" w:rsidRDefault="00D21332" w:rsidP="00D21332">
      <w:pPr>
        <w:spacing w:after="0" w:line="240" w:lineRule="auto"/>
        <w:ind w:firstLine="567"/>
        <w:rPr>
          <w:sz w:val="24"/>
          <w:szCs w:val="24"/>
        </w:rPr>
      </w:pPr>
      <w:r w:rsidRPr="00D21332">
        <w:rPr>
          <w:sz w:val="24"/>
          <w:szCs w:val="24"/>
        </w:rPr>
        <w:t xml:space="preserve">а) наименование статьи изложить в следующей редакции: </w:t>
      </w:r>
    </w:p>
    <w:p w:rsidR="00D21332" w:rsidRPr="00D21332" w:rsidRDefault="00D21332" w:rsidP="00D21332">
      <w:pPr>
        <w:spacing w:after="0" w:line="240" w:lineRule="auto"/>
        <w:ind w:firstLine="567"/>
        <w:rPr>
          <w:sz w:val="24"/>
          <w:szCs w:val="24"/>
        </w:rPr>
      </w:pPr>
      <w:r w:rsidRPr="00D21332">
        <w:rPr>
          <w:sz w:val="24"/>
          <w:szCs w:val="24"/>
        </w:rPr>
        <w:t>«Статья 1. Статус и границы муниципального образования «Волошинское сельское поселение» Миллеровского района Ростовской области»;</w:t>
      </w:r>
    </w:p>
    <w:p w:rsidR="00D21332" w:rsidRPr="00D21332" w:rsidRDefault="00D21332" w:rsidP="00D21332">
      <w:pPr>
        <w:spacing w:after="0" w:line="240" w:lineRule="auto"/>
        <w:ind w:firstLine="567"/>
        <w:rPr>
          <w:sz w:val="24"/>
          <w:szCs w:val="24"/>
        </w:rPr>
      </w:pPr>
      <w:r w:rsidRPr="00D21332">
        <w:rPr>
          <w:sz w:val="24"/>
          <w:szCs w:val="24"/>
        </w:rPr>
        <w:t>б) пункт 1изложить в следующей редакции:</w:t>
      </w:r>
    </w:p>
    <w:p w:rsidR="00D21332" w:rsidRPr="00D21332" w:rsidRDefault="00D21332" w:rsidP="00D21332">
      <w:pPr>
        <w:spacing w:after="0" w:line="240" w:lineRule="auto"/>
        <w:ind w:firstLine="567"/>
        <w:rPr>
          <w:sz w:val="24"/>
          <w:szCs w:val="24"/>
        </w:rPr>
      </w:pPr>
      <w:r w:rsidRPr="00D21332">
        <w:rPr>
          <w:sz w:val="24"/>
          <w:szCs w:val="24"/>
        </w:rPr>
        <w:t xml:space="preserve"> «1.Статус и границы муниципального образования «Волошинское сельское поселение» Миллеровского района Ростовской области (далее также – Волошинское сельское поселение) определены Областным законом от 22 октября 2004 года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        </w:t>
      </w:r>
    </w:p>
    <w:p w:rsidR="00D21332" w:rsidRPr="00D21332" w:rsidRDefault="00D21332" w:rsidP="00D21332">
      <w:pPr>
        <w:spacing w:after="0" w:line="240" w:lineRule="auto"/>
        <w:ind w:firstLine="567"/>
        <w:rPr>
          <w:sz w:val="24"/>
          <w:szCs w:val="24"/>
        </w:rPr>
      </w:pPr>
      <w:r w:rsidRPr="00D21332">
        <w:rPr>
          <w:sz w:val="24"/>
          <w:szCs w:val="24"/>
        </w:rPr>
        <w:t xml:space="preserve">в) пункт 2 изложить в следующей редакции: </w:t>
      </w:r>
    </w:p>
    <w:p w:rsidR="00D21332" w:rsidRPr="00D21332" w:rsidRDefault="00D21332" w:rsidP="00D21332">
      <w:pPr>
        <w:spacing w:after="0" w:line="240" w:lineRule="auto"/>
        <w:ind w:firstLine="567"/>
        <w:rPr>
          <w:sz w:val="24"/>
          <w:szCs w:val="24"/>
        </w:rPr>
      </w:pPr>
      <w:r w:rsidRPr="00D21332">
        <w:rPr>
          <w:sz w:val="24"/>
          <w:szCs w:val="24"/>
        </w:rPr>
        <w:t>«2. Волошинское сельское поселение является сельским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rsidR="00D21332" w:rsidRPr="00D21332" w:rsidRDefault="00D21332" w:rsidP="00D21332">
      <w:pPr>
        <w:spacing w:after="0" w:line="240" w:lineRule="auto"/>
        <w:ind w:firstLine="567"/>
        <w:rPr>
          <w:sz w:val="24"/>
          <w:szCs w:val="24"/>
        </w:rPr>
      </w:pPr>
      <w:r w:rsidRPr="00D21332">
        <w:rPr>
          <w:sz w:val="24"/>
          <w:szCs w:val="24"/>
        </w:rPr>
        <w:t>Наименование Волошинское сельского поселения – муниципальное образование «Волошинское сельское поселение» Миллеровского района Ростовской области.</w:t>
      </w:r>
    </w:p>
    <w:p w:rsidR="00D21332" w:rsidRPr="00D21332" w:rsidRDefault="00D21332" w:rsidP="00D21332">
      <w:pPr>
        <w:spacing w:after="0" w:line="240" w:lineRule="auto"/>
        <w:ind w:firstLine="567"/>
        <w:rPr>
          <w:sz w:val="24"/>
          <w:szCs w:val="24"/>
        </w:rPr>
      </w:pPr>
      <w:r w:rsidRPr="00D21332">
        <w:rPr>
          <w:sz w:val="24"/>
          <w:szCs w:val="24"/>
        </w:rPr>
        <w:t>Сокращенное наименование – Волошинское сельское поселение.</w:t>
      </w:r>
    </w:p>
    <w:p w:rsidR="00D21332" w:rsidRPr="00D21332" w:rsidRDefault="00D21332" w:rsidP="00D21332">
      <w:pPr>
        <w:spacing w:after="0" w:line="240" w:lineRule="auto"/>
        <w:ind w:firstLine="567"/>
        <w:rPr>
          <w:sz w:val="24"/>
          <w:szCs w:val="24"/>
        </w:rPr>
      </w:pPr>
      <w:r w:rsidRPr="00D21332">
        <w:rPr>
          <w:sz w:val="24"/>
          <w:szCs w:val="24"/>
        </w:rPr>
        <w:t>Используемые в муниципальных правовых актах Волошинского сельского поселения наименование «муниципальное образование «Волошинское сельское 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D21332" w:rsidRPr="00D21332" w:rsidRDefault="00D21332" w:rsidP="00D21332">
      <w:pPr>
        <w:spacing w:after="0" w:line="240" w:lineRule="auto"/>
        <w:ind w:firstLine="567"/>
        <w:rPr>
          <w:b/>
          <w:sz w:val="24"/>
          <w:szCs w:val="24"/>
        </w:rPr>
      </w:pPr>
      <w:r w:rsidRPr="00D21332">
        <w:rPr>
          <w:b/>
          <w:sz w:val="24"/>
          <w:szCs w:val="24"/>
        </w:rPr>
        <w:t>3) статью 2 изложить в следующей редакции:</w:t>
      </w:r>
    </w:p>
    <w:p w:rsidR="00D21332" w:rsidRPr="00D21332" w:rsidRDefault="00D21332" w:rsidP="00D21332">
      <w:pPr>
        <w:spacing w:after="0" w:line="240" w:lineRule="auto"/>
        <w:ind w:firstLine="567"/>
        <w:rPr>
          <w:b/>
          <w:sz w:val="24"/>
          <w:szCs w:val="24"/>
        </w:rPr>
      </w:pP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«Статья 2. Вопросы местного значения Волошинского сельского поселения</w:t>
      </w:r>
    </w:p>
    <w:p w:rsidR="00D21332" w:rsidRPr="00D21332" w:rsidRDefault="00D21332" w:rsidP="00D21332">
      <w:pPr>
        <w:spacing w:after="0" w:line="240" w:lineRule="auto"/>
        <w:ind w:firstLine="567"/>
        <w:rPr>
          <w:rFonts w:eastAsia="Calibri"/>
          <w:sz w:val="24"/>
          <w:szCs w:val="24"/>
          <w:lang w:eastAsia="en-US"/>
        </w:rPr>
      </w:pP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1. К вопросам местного значения Волошинского сельского поселения относятся: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1) составление и рассмотрение проекта бюджета Волошинского сельского поселения, утверждение и исполнение бюджета Волошинского сельского поселения, осуществление контроля за его исполнением, составление и утверждение отчета об исполнении данного бюджета;</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2) установление, изменение и отмена местных налогов и сборов Волошинского сельского поселения;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3) владение, пользование и распоряжение имуществом, находящимся в муниципальной собственности Волошинского сельского поселения;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lastRenderedPageBreak/>
        <w:t>4) организация в границах Волошинского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5) обеспечение проживающих в Волошинском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6) создание условий для предоставления транспортных услуг населению и организация транспортного обслуживания населения в границах Волошинского сельского поселения;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Волошинского сельского поселения;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9) участие в предупреждении и ликвидации последствий чрезвычайных ситуаций в границах Волошинского сельского поселения;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10) обеспечение первичных мер пожарной безопасности в границах населенных пунктов Волошинского сельского поселения;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11) создание условий для обеспечения жителей Волошинского сельского поселения услугами связи, общественного питания, торговли и бытового обслуживания;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12) создание условий для организации досуга и обеспечения жителей Волошинского сельского поселения услугами организаций культуры;</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Волошинском сельском поселении;</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14) обеспечение условий для развития на территории Волошинского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Волошинского сельского поселения;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15) создание условий для массового отдыха жителей Волошинского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16) формирование архивных фондов Волошинского сельского поселения;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18) утверждение правил благоустройства территории Волошинского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Волошинского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Волошинского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Волошинского сельского поселения;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 xml:space="preserve">19) принятие в соответствии с гражданским законодательством Российской Федерации </w:t>
      </w:r>
      <w:r w:rsidRPr="00D21332">
        <w:rPr>
          <w:rFonts w:eastAsia="Calibri"/>
          <w:sz w:val="24"/>
          <w:szCs w:val="24"/>
          <w:lang w:eastAsia="en-US"/>
        </w:rPr>
        <w:lastRenderedPageBreak/>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Волошинского сельского поселения, изменение, аннулирование таких наименований, размещение информации в государственном адресном реестре;</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21) организация ритуальных услуг и содержание мест захоронения;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22) осуществление мероприятий по обеспечению безопасности людей на водных объектах, охране их жизни и здоровья;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23) осуществление муниципального контроля в области охраны и использования особо охраняемых природных территорий местного значения;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24) содействие в развитии сельскохозяйственного производства, создание условий для развития малого и среднего предпринимательства;</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Волошинском сельском поселении;</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27) осуществление муниципального лесного контроля;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29) оказание поддержки социально ориентированным некоммерческим организациям в пределах полномочий, установленных статьями 311, 313 Федерального закона от 12 января 1996 года № 7-ФЗ «О некоммерческих организациях»;</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30) предоставление помещения для работы на обслуживаемом административном участке Волошинского сельского поселения сотруднику, замещающему должность участкового уполномоченного полиции;</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 xml:space="preserve">31) обеспечение выполнения работ, необходимых для создания искусственных земельных участков для нужд Волошинского сельского поселения в соответствии с федеральным законом; </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32) осуществление мер по противодействию коррупции в границах Волошинского сельского поселения;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33) участие в соответствии с федеральным законом в выполнении комплексных кадастровых работ;</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2. В целях решения вопросов местного значения органы местного самоуправления Волошинского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 xml:space="preserve">3. Полномочия органов местного самоуправления Волошинского сельского поселения по </w:t>
      </w:r>
      <w:r w:rsidRPr="00D21332">
        <w:rPr>
          <w:rFonts w:eastAsia="Calibri"/>
          <w:sz w:val="24"/>
          <w:szCs w:val="24"/>
          <w:lang w:eastAsia="en-US"/>
        </w:rPr>
        <w:lastRenderedPageBreak/>
        <w:t>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4. Органы местного самоуправления Волошинского сельского поселения вправе заключать соглашения с органами местного самоуправления Миллеровского района о передаче органам местного самоуправления Миллеровского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Волошинского сельского поселения в бюджет Миллеровского района в соответствии с Бюджетным кодексом Российской Федерации.</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Органы местного самоуправления Миллеровского района вправе заключать соглашения с органами местного самоуправления Волошинского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района в бюджет Волошинского сельского поселения в соответствии с Бюджетным кодексом Российской Федерации.</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Волошинского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Волошинского сельского поселения.</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5. Соглашения, указанные в пункте 4 настоящей статьи, заключает Администрация Волошинского сельского поселения по инициативе главы Администрации Волошинского сельского поселения или органа местного самоуправления (должностного лица местного самоуправления) Миллеровского района, уполномоченного уставом муниципального образования «Миллеровский район» и (или) нормативным правовым актом Собрания депутатов Миллеровского района.</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6. Соглашения, указанные в пункте 4 настоящей статьи, должны быть заключены до принятия бюджета Волошинского сельского поселения на очередной финансовый год (очередной финансовый год и плановый период).</w:t>
      </w:r>
    </w:p>
    <w:p w:rsidR="00D21332" w:rsidRPr="00D21332" w:rsidRDefault="00D21332" w:rsidP="00D21332">
      <w:pPr>
        <w:spacing w:after="0" w:line="240" w:lineRule="auto"/>
        <w:ind w:firstLine="567"/>
        <w:rPr>
          <w:rFonts w:eastAsia="Calibri"/>
          <w:sz w:val="24"/>
          <w:szCs w:val="24"/>
          <w:lang w:eastAsia="en-US"/>
        </w:rPr>
      </w:pPr>
      <w:r w:rsidRPr="00D21332">
        <w:rPr>
          <w:rFonts w:eastAsia="Calibri"/>
          <w:sz w:val="24"/>
          <w:szCs w:val="24"/>
          <w:lang w:eastAsia="en-US"/>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Волошинского сельского поселения.</w:t>
      </w:r>
    </w:p>
    <w:p w:rsidR="00D21332" w:rsidRPr="00D21332" w:rsidRDefault="00D21332" w:rsidP="00D21332">
      <w:pPr>
        <w:spacing w:after="0" w:line="240" w:lineRule="auto"/>
        <w:ind w:firstLine="567"/>
        <w:rPr>
          <w:rFonts w:eastAsia="Calibri"/>
          <w:b/>
          <w:sz w:val="24"/>
          <w:szCs w:val="24"/>
          <w:lang w:eastAsia="en-US"/>
        </w:rPr>
      </w:pPr>
      <w:r w:rsidRPr="00D21332">
        <w:rPr>
          <w:rFonts w:eastAsia="Calibri"/>
          <w:b/>
          <w:sz w:val="24"/>
          <w:szCs w:val="24"/>
          <w:lang w:eastAsia="en-US"/>
        </w:rPr>
        <w:t>4) в статье 8:</w:t>
      </w:r>
    </w:p>
    <w:p w:rsidR="00D21332" w:rsidRPr="00D21332" w:rsidRDefault="00D21332" w:rsidP="00D21332">
      <w:pPr>
        <w:spacing w:after="0" w:line="240" w:lineRule="auto"/>
        <w:ind w:firstLine="567"/>
        <w:rPr>
          <w:sz w:val="24"/>
          <w:szCs w:val="24"/>
        </w:rPr>
      </w:pPr>
      <w:r w:rsidRPr="00D21332">
        <w:rPr>
          <w:rFonts w:eastAsia="Calibri"/>
          <w:sz w:val="24"/>
          <w:szCs w:val="24"/>
          <w:lang w:eastAsia="en-US"/>
        </w:rPr>
        <w:t xml:space="preserve">а) пункт 4 </w:t>
      </w:r>
      <w:r w:rsidRPr="00D21332">
        <w:rPr>
          <w:sz w:val="24"/>
          <w:szCs w:val="24"/>
        </w:rPr>
        <w:t xml:space="preserve">изложить в </w:t>
      </w:r>
      <w:r w:rsidRPr="00D21332">
        <w:rPr>
          <w:rFonts w:eastAsia="Calibri"/>
          <w:sz w:val="24"/>
          <w:szCs w:val="24"/>
          <w:lang w:eastAsia="en-US"/>
        </w:rPr>
        <w:t>следующей</w:t>
      </w:r>
      <w:r w:rsidRPr="00D21332">
        <w:rPr>
          <w:sz w:val="24"/>
          <w:szCs w:val="24"/>
        </w:rPr>
        <w:t xml:space="preserve"> редакции:</w:t>
      </w:r>
    </w:p>
    <w:p w:rsidR="00D21332" w:rsidRPr="00D21332" w:rsidRDefault="00D21332" w:rsidP="00D21332">
      <w:pPr>
        <w:autoSpaceDE w:val="0"/>
        <w:autoSpaceDN w:val="0"/>
        <w:spacing w:after="0" w:line="240" w:lineRule="auto"/>
        <w:ind w:firstLine="709"/>
        <w:outlineLvl w:val="0"/>
        <w:rPr>
          <w:color w:val="000000"/>
          <w:sz w:val="24"/>
          <w:szCs w:val="24"/>
        </w:rPr>
      </w:pPr>
      <w:r w:rsidRPr="00D21332">
        <w:rPr>
          <w:color w:val="000000"/>
          <w:sz w:val="24"/>
          <w:szCs w:val="24"/>
        </w:rPr>
        <w:t xml:space="preserve">«4. </w:t>
      </w:r>
      <w:r w:rsidRPr="00D21332">
        <w:rPr>
          <w:sz w:val="24"/>
          <w:szCs w:val="24"/>
        </w:rPr>
        <w:t>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r w:rsidRPr="00D21332">
        <w:rPr>
          <w:color w:val="000000"/>
          <w:sz w:val="24"/>
          <w:szCs w:val="24"/>
        </w:rPr>
        <w:t>»;</w:t>
      </w:r>
    </w:p>
    <w:p w:rsidR="00D21332" w:rsidRPr="00D21332" w:rsidRDefault="00D21332" w:rsidP="00D21332">
      <w:pPr>
        <w:spacing w:after="0" w:line="240" w:lineRule="auto"/>
        <w:ind w:firstLine="709"/>
        <w:rPr>
          <w:sz w:val="24"/>
          <w:szCs w:val="24"/>
        </w:rPr>
      </w:pPr>
      <w:r w:rsidRPr="00D21332">
        <w:rPr>
          <w:color w:val="000000"/>
          <w:sz w:val="24"/>
          <w:szCs w:val="24"/>
        </w:rPr>
        <w:t xml:space="preserve">б) абзац первый пункта 5 </w:t>
      </w:r>
      <w:r w:rsidRPr="00D21332">
        <w:rPr>
          <w:sz w:val="24"/>
          <w:szCs w:val="24"/>
        </w:rPr>
        <w:t xml:space="preserve">изложить в </w:t>
      </w:r>
      <w:r w:rsidRPr="00D21332">
        <w:rPr>
          <w:rFonts w:eastAsia="Calibri"/>
          <w:sz w:val="24"/>
          <w:szCs w:val="24"/>
          <w:lang w:eastAsia="en-US"/>
        </w:rPr>
        <w:t>следующей</w:t>
      </w:r>
      <w:r w:rsidRPr="00D21332">
        <w:rPr>
          <w:sz w:val="24"/>
          <w:szCs w:val="24"/>
        </w:rPr>
        <w:t xml:space="preserve"> редакции:</w:t>
      </w:r>
    </w:p>
    <w:p w:rsidR="00D21332" w:rsidRPr="00D21332" w:rsidRDefault="00D21332" w:rsidP="00D21332">
      <w:pPr>
        <w:autoSpaceDE w:val="0"/>
        <w:autoSpaceDN w:val="0"/>
        <w:spacing w:after="0" w:line="240" w:lineRule="auto"/>
        <w:ind w:firstLine="709"/>
        <w:outlineLvl w:val="0"/>
        <w:rPr>
          <w:color w:val="000000"/>
          <w:sz w:val="24"/>
          <w:szCs w:val="24"/>
        </w:rPr>
      </w:pPr>
      <w:r w:rsidRPr="00D21332">
        <w:rPr>
          <w:color w:val="000000"/>
          <w:sz w:val="24"/>
          <w:szCs w:val="24"/>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D21332" w:rsidRPr="00D21332" w:rsidRDefault="00D21332" w:rsidP="00D21332">
      <w:pPr>
        <w:autoSpaceDE w:val="0"/>
        <w:autoSpaceDN w:val="0"/>
        <w:spacing w:after="0" w:line="240" w:lineRule="auto"/>
        <w:ind w:firstLine="709"/>
        <w:outlineLvl w:val="0"/>
        <w:rPr>
          <w:color w:val="000000"/>
          <w:sz w:val="24"/>
          <w:szCs w:val="24"/>
        </w:rPr>
      </w:pPr>
      <w:r w:rsidRPr="00D21332">
        <w:rPr>
          <w:color w:val="000000"/>
          <w:sz w:val="24"/>
          <w:szCs w:val="24"/>
        </w:rPr>
        <w:t xml:space="preserve">в) пункт 7 изложить в </w:t>
      </w:r>
      <w:r w:rsidRPr="00D21332">
        <w:rPr>
          <w:rFonts w:eastAsia="Calibri"/>
          <w:sz w:val="24"/>
          <w:szCs w:val="24"/>
          <w:lang w:eastAsia="en-US"/>
        </w:rPr>
        <w:t>следующей</w:t>
      </w:r>
      <w:r w:rsidRPr="00D21332">
        <w:rPr>
          <w:color w:val="000000"/>
          <w:sz w:val="24"/>
          <w:szCs w:val="24"/>
        </w:rPr>
        <w:t xml:space="preserve"> редакции:</w:t>
      </w:r>
    </w:p>
    <w:p w:rsidR="00D21332" w:rsidRPr="00D21332" w:rsidRDefault="00D21332" w:rsidP="00D21332">
      <w:pPr>
        <w:autoSpaceDE w:val="0"/>
        <w:autoSpaceDN w:val="0"/>
        <w:spacing w:after="0" w:line="240" w:lineRule="auto"/>
        <w:ind w:firstLine="709"/>
        <w:outlineLvl w:val="0"/>
        <w:rPr>
          <w:color w:val="000000"/>
          <w:sz w:val="24"/>
          <w:szCs w:val="24"/>
        </w:rPr>
      </w:pPr>
      <w:r w:rsidRPr="00D21332">
        <w:rPr>
          <w:color w:val="000000"/>
          <w:sz w:val="24"/>
          <w:szCs w:val="24"/>
        </w:rPr>
        <w:lastRenderedPageBreak/>
        <w:t>«7. Если Собрание депутатов Волошинского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Волошинского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D21332" w:rsidRPr="00D21332" w:rsidRDefault="00D21332" w:rsidP="00D21332">
      <w:pPr>
        <w:autoSpaceDE w:val="0"/>
        <w:autoSpaceDN w:val="0"/>
        <w:spacing w:after="0" w:line="240" w:lineRule="auto"/>
        <w:ind w:firstLine="709"/>
        <w:outlineLvl w:val="0"/>
        <w:rPr>
          <w:color w:val="000000"/>
          <w:sz w:val="24"/>
          <w:szCs w:val="24"/>
        </w:rPr>
      </w:pPr>
      <w:r w:rsidRPr="00D21332">
        <w:rPr>
          <w:color w:val="000000"/>
          <w:sz w:val="24"/>
          <w:szCs w:val="24"/>
        </w:rPr>
        <w:t>Если Собрание депутатов Волошинского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Волошинского сельского поселения соответствующего решения отказывает инициативной группе по проведению местного референдума в регистрации.»;</w:t>
      </w:r>
    </w:p>
    <w:p w:rsidR="00D21332" w:rsidRPr="00D21332" w:rsidRDefault="00D21332" w:rsidP="00D21332">
      <w:pPr>
        <w:autoSpaceDE w:val="0"/>
        <w:autoSpaceDN w:val="0"/>
        <w:spacing w:after="0" w:line="240" w:lineRule="auto"/>
        <w:ind w:firstLine="709"/>
        <w:outlineLvl w:val="0"/>
        <w:rPr>
          <w:color w:val="000000"/>
          <w:sz w:val="24"/>
          <w:szCs w:val="24"/>
        </w:rPr>
      </w:pPr>
      <w:r w:rsidRPr="00D21332">
        <w:rPr>
          <w:color w:val="000000"/>
          <w:sz w:val="24"/>
          <w:szCs w:val="24"/>
        </w:rPr>
        <w:t xml:space="preserve">г) пункт 8 изложить в </w:t>
      </w:r>
      <w:r w:rsidRPr="00D21332">
        <w:rPr>
          <w:rFonts w:eastAsia="Calibri"/>
          <w:sz w:val="24"/>
          <w:szCs w:val="24"/>
          <w:lang w:eastAsia="en-US"/>
        </w:rPr>
        <w:t>следующей</w:t>
      </w:r>
      <w:r w:rsidRPr="00D21332">
        <w:rPr>
          <w:color w:val="000000"/>
          <w:sz w:val="24"/>
          <w:szCs w:val="24"/>
        </w:rPr>
        <w:t xml:space="preserve"> редакции:</w:t>
      </w:r>
    </w:p>
    <w:p w:rsidR="00D21332" w:rsidRPr="00D21332" w:rsidRDefault="00D21332" w:rsidP="00D21332">
      <w:pPr>
        <w:autoSpaceDE w:val="0"/>
        <w:autoSpaceDN w:val="0"/>
        <w:spacing w:after="0" w:line="240" w:lineRule="auto"/>
        <w:ind w:firstLine="709"/>
        <w:outlineLvl w:val="0"/>
        <w:rPr>
          <w:color w:val="000000"/>
          <w:sz w:val="24"/>
          <w:szCs w:val="24"/>
        </w:rPr>
      </w:pPr>
      <w:r w:rsidRPr="00D21332">
        <w:rPr>
          <w:color w:val="000000"/>
          <w:sz w:val="24"/>
          <w:szCs w:val="24"/>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D21332" w:rsidRPr="00D21332" w:rsidRDefault="00D21332" w:rsidP="00D21332">
      <w:pPr>
        <w:autoSpaceDE w:val="0"/>
        <w:autoSpaceDN w:val="0"/>
        <w:spacing w:after="0" w:line="240" w:lineRule="auto"/>
        <w:ind w:firstLine="709"/>
        <w:outlineLvl w:val="0"/>
        <w:rPr>
          <w:color w:val="000000"/>
          <w:sz w:val="24"/>
          <w:szCs w:val="24"/>
        </w:rPr>
      </w:pPr>
      <w:r w:rsidRPr="00D21332">
        <w:rPr>
          <w:color w:val="000000"/>
          <w:sz w:val="24"/>
          <w:szCs w:val="24"/>
        </w:rPr>
        <w:t xml:space="preserve">д) пункт 9 изложить в </w:t>
      </w:r>
      <w:r w:rsidRPr="00D21332">
        <w:rPr>
          <w:rFonts w:eastAsia="Calibri"/>
          <w:sz w:val="24"/>
          <w:szCs w:val="24"/>
          <w:lang w:eastAsia="en-US"/>
        </w:rPr>
        <w:t>следующей</w:t>
      </w:r>
      <w:r w:rsidRPr="00D21332">
        <w:rPr>
          <w:color w:val="000000"/>
          <w:sz w:val="24"/>
          <w:szCs w:val="24"/>
        </w:rPr>
        <w:t xml:space="preserve"> редакции:</w:t>
      </w:r>
    </w:p>
    <w:p w:rsidR="00D21332" w:rsidRPr="00D21332" w:rsidRDefault="00D21332" w:rsidP="00D21332">
      <w:pPr>
        <w:autoSpaceDE w:val="0"/>
        <w:autoSpaceDN w:val="0"/>
        <w:spacing w:after="0" w:line="240" w:lineRule="auto"/>
        <w:ind w:firstLine="709"/>
        <w:outlineLvl w:val="0"/>
        <w:rPr>
          <w:color w:val="000000"/>
          <w:sz w:val="24"/>
          <w:szCs w:val="24"/>
        </w:rPr>
      </w:pPr>
      <w:r w:rsidRPr="00D21332">
        <w:rPr>
          <w:color w:val="000000"/>
          <w:sz w:val="24"/>
          <w:szCs w:val="24"/>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D21332" w:rsidRPr="00D21332" w:rsidRDefault="00D21332" w:rsidP="00D21332">
      <w:pPr>
        <w:autoSpaceDE w:val="0"/>
        <w:autoSpaceDN w:val="0"/>
        <w:spacing w:after="0" w:line="240" w:lineRule="auto"/>
        <w:ind w:firstLine="709"/>
        <w:outlineLvl w:val="0"/>
        <w:rPr>
          <w:color w:val="000000"/>
          <w:sz w:val="24"/>
          <w:szCs w:val="24"/>
        </w:rPr>
      </w:pPr>
      <w:r w:rsidRPr="00D21332">
        <w:rPr>
          <w:color w:val="000000"/>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Волошинского сельского поселения. Копия постановления комиссии направляется также инициативной группе по проведению местного референдума.»;</w:t>
      </w:r>
    </w:p>
    <w:p w:rsidR="00D21332" w:rsidRPr="00D21332" w:rsidRDefault="00D21332" w:rsidP="00D21332">
      <w:pPr>
        <w:autoSpaceDE w:val="0"/>
        <w:autoSpaceDN w:val="0"/>
        <w:spacing w:after="0" w:line="240" w:lineRule="auto"/>
        <w:ind w:firstLine="567"/>
        <w:outlineLvl w:val="0"/>
        <w:rPr>
          <w:b/>
          <w:color w:val="000000"/>
          <w:sz w:val="24"/>
          <w:szCs w:val="24"/>
        </w:rPr>
      </w:pPr>
      <w:r w:rsidRPr="00D21332">
        <w:rPr>
          <w:b/>
          <w:color w:val="000000"/>
          <w:sz w:val="24"/>
          <w:szCs w:val="24"/>
        </w:rPr>
        <w:t>5) в статье 10:</w:t>
      </w:r>
    </w:p>
    <w:p w:rsidR="00D21332" w:rsidRPr="00D21332" w:rsidRDefault="00D21332" w:rsidP="00D21332">
      <w:pPr>
        <w:autoSpaceDE w:val="0"/>
        <w:autoSpaceDN w:val="0"/>
        <w:spacing w:after="0" w:line="240" w:lineRule="auto"/>
        <w:ind w:firstLine="567"/>
        <w:outlineLvl w:val="0"/>
        <w:rPr>
          <w:color w:val="000000"/>
          <w:sz w:val="24"/>
          <w:szCs w:val="24"/>
        </w:rPr>
      </w:pPr>
      <w:r w:rsidRPr="00D21332">
        <w:rPr>
          <w:color w:val="000000"/>
          <w:sz w:val="24"/>
          <w:szCs w:val="24"/>
        </w:rPr>
        <w:t xml:space="preserve">а) абзац первый пункта 2 изложить в </w:t>
      </w:r>
      <w:r w:rsidRPr="00D21332">
        <w:rPr>
          <w:rFonts w:eastAsia="Calibri"/>
          <w:sz w:val="24"/>
          <w:szCs w:val="24"/>
          <w:lang w:eastAsia="en-US"/>
        </w:rPr>
        <w:t>следующей</w:t>
      </w:r>
      <w:r w:rsidRPr="00D21332">
        <w:rPr>
          <w:color w:val="000000"/>
          <w:sz w:val="24"/>
          <w:szCs w:val="24"/>
        </w:rPr>
        <w:t xml:space="preserve"> редакции:</w:t>
      </w:r>
    </w:p>
    <w:p w:rsidR="00D21332" w:rsidRPr="00D21332" w:rsidRDefault="00D21332" w:rsidP="00D21332">
      <w:pPr>
        <w:autoSpaceDE w:val="0"/>
        <w:autoSpaceDN w:val="0"/>
        <w:spacing w:after="0" w:line="240" w:lineRule="auto"/>
        <w:ind w:firstLine="709"/>
        <w:outlineLvl w:val="0"/>
        <w:rPr>
          <w:color w:val="000000"/>
          <w:sz w:val="24"/>
          <w:szCs w:val="24"/>
        </w:rPr>
      </w:pPr>
      <w:r w:rsidRPr="00D21332">
        <w:rPr>
          <w:color w:val="000000"/>
          <w:sz w:val="24"/>
          <w:szCs w:val="24"/>
        </w:rPr>
        <w:t>«2. Муниципальные выборы назначаются Собранием депутатов Волошинского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D21332" w:rsidRPr="00D21332" w:rsidRDefault="00D21332" w:rsidP="00D21332">
      <w:pPr>
        <w:spacing w:after="0" w:line="240" w:lineRule="auto"/>
        <w:ind w:firstLine="567"/>
        <w:rPr>
          <w:rFonts w:eastAsia="Calibri"/>
          <w:b/>
          <w:sz w:val="24"/>
          <w:szCs w:val="24"/>
          <w:lang w:eastAsia="en-US"/>
        </w:rPr>
      </w:pPr>
      <w:r w:rsidRPr="00D21332">
        <w:rPr>
          <w:rFonts w:eastAsia="Calibri"/>
          <w:b/>
          <w:sz w:val="24"/>
          <w:szCs w:val="24"/>
          <w:lang w:eastAsia="en-US"/>
        </w:rPr>
        <w:t>6) в статье 11:</w:t>
      </w:r>
    </w:p>
    <w:p w:rsidR="00D21332" w:rsidRPr="00D21332" w:rsidRDefault="00D21332" w:rsidP="00D21332">
      <w:pPr>
        <w:spacing w:after="0" w:line="240" w:lineRule="auto"/>
        <w:ind w:firstLine="567"/>
        <w:rPr>
          <w:sz w:val="24"/>
          <w:szCs w:val="24"/>
        </w:rPr>
      </w:pPr>
      <w:r w:rsidRPr="00D21332">
        <w:rPr>
          <w:rFonts w:eastAsia="Calibri"/>
          <w:sz w:val="24"/>
          <w:szCs w:val="24"/>
          <w:lang w:eastAsia="en-US"/>
        </w:rPr>
        <w:t>а) пункт 4 изложить в следующей редакции:</w:t>
      </w:r>
    </w:p>
    <w:p w:rsidR="00D21332" w:rsidRPr="00D21332" w:rsidRDefault="00D21332" w:rsidP="00D21332">
      <w:pPr>
        <w:autoSpaceDE w:val="0"/>
        <w:autoSpaceDN w:val="0"/>
        <w:spacing w:after="0" w:line="240" w:lineRule="auto"/>
        <w:ind w:firstLine="567"/>
        <w:rPr>
          <w:sz w:val="24"/>
          <w:szCs w:val="24"/>
          <w:lang w:eastAsia="hy-AM"/>
        </w:rPr>
      </w:pPr>
      <w:r w:rsidRPr="00D21332">
        <w:rPr>
          <w:sz w:val="24"/>
          <w:szCs w:val="24"/>
          <w:lang w:eastAsia="hy-AM"/>
        </w:rPr>
        <w:t>«</w:t>
      </w:r>
      <w:r w:rsidRPr="00D21332">
        <w:rPr>
          <w:color w:val="000000"/>
          <w:sz w:val="24"/>
          <w:szCs w:val="24"/>
        </w:rPr>
        <w:t xml:space="preserve">4.  </w:t>
      </w:r>
      <w:r w:rsidRPr="00D21332">
        <w:rPr>
          <w:sz w:val="24"/>
          <w:szCs w:val="24"/>
        </w:rPr>
        <w:t>С инициативой проведения голосования по отзыву депутата Собрания депутатов Волошинского сельского поселения, председателя Собрания депутатов – главы Волошинского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Волошинского сельского поселения, председателя Собрания депутатов – главы Волошинского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r w:rsidRPr="00D21332">
        <w:rPr>
          <w:sz w:val="24"/>
          <w:szCs w:val="24"/>
          <w:lang w:eastAsia="hy-AM"/>
        </w:rPr>
        <w:t>»;</w:t>
      </w:r>
    </w:p>
    <w:p w:rsidR="00D21332" w:rsidRPr="00D21332" w:rsidRDefault="00D21332" w:rsidP="00D21332">
      <w:pPr>
        <w:autoSpaceDE w:val="0"/>
        <w:autoSpaceDN w:val="0"/>
        <w:spacing w:after="0" w:line="240" w:lineRule="auto"/>
        <w:ind w:firstLine="567"/>
        <w:rPr>
          <w:rFonts w:eastAsia="Calibri"/>
          <w:sz w:val="24"/>
          <w:szCs w:val="24"/>
          <w:lang w:eastAsia="en-US"/>
        </w:rPr>
      </w:pPr>
      <w:r w:rsidRPr="00D21332">
        <w:rPr>
          <w:sz w:val="24"/>
          <w:szCs w:val="24"/>
          <w:lang w:eastAsia="hy-AM"/>
        </w:rPr>
        <w:t xml:space="preserve">б) пункт 6 </w:t>
      </w:r>
      <w:r w:rsidRPr="00D21332">
        <w:rPr>
          <w:rFonts w:eastAsia="Calibri"/>
          <w:sz w:val="24"/>
          <w:szCs w:val="24"/>
          <w:lang w:eastAsia="en-US"/>
        </w:rPr>
        <w:t>изложить в следующей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 xml:space="preserve">«6. При рассмотрении ходатайства инициативной группы по проведению голосования по отзыву депутата Собрания депутатов Волошинского сельского поселения, председателя Собрания депутатов – главы Волошинского сельского поселения организующая референдум </w:t>
      </w:r>
      <w:r w:rsidRPr="00D21332">
        <w:rPr>
          <w:color w:val="000000"/>
          <w:sz w:val="24"/>
          <w:szCs w:val="24"/>
        </w:rPr>
        <w:lastRenderedPageBreak/>
        <w:t>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Волошинского сельского поселения, председателем Собрания депутатов – главой Волошинского сельского поселения противоправных решений или действий (бездействия), выдвигаемых в качестве основания для отзыва.»;</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в) пункт 7 изложить в следующей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Волошинского сельского поселения, председателя Собрания депутатов – главы Волошинского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Волошинского сельского поселения.»;</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г) пункт 9 изложить в следующей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«9.</w:t>
      </w:r>
      <w:r w:rsidRPr="00D21332">
        <w:rPr>
          <w:sz w:val="24"/>
          <w:szCs w:val="24"/>
        </w:rPr>
        <w:t xml:space="preserve"> </w:t>
      </w:r>
      <w:r w:rsidRPr="00D21332">
        <w:rPr>
          <w:color w:val="000000"/>
          <w:sz w:val="24"/>
          <w:szCs w:val="24"/>
        </w:rPr>
        <w:t>Если Собрание депутатов Волошинского сельского поселения признает, что вопрос, выносимый на голосование по отзыву депутата Собрания депутатов Волошинского сельского поселения, председателя Собрания депутатов – главы Волошинского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Волошинского сельского поселения, председателя Собрания депутатов – главы Волошинского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Если Собрание депутатов Волошинского сельского поселения признает, что основания для отзыва депутата Собрания депутатов Волошинского сельского поселения, председателя Собрания депутатов – главы Волошинского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Волошинского сельского поселения соответствующего решения отказывает инициативной группе в регистрации.»;</w:t>
      </w:r>
    </w:p>
    <w:p w:rsidR="00D21332" w:rsidRPr="00D21332" w:rsidRDefault="00D21332" w:rsidP="00D21332">
      <w:pPr>
        <w:autoSpaceDE w:val="0"/>
        <w:autoSpaceDN w:val="0"/>
        <w:spacing w:after="0" w:line="240" w:lineRule="auto"/>
        <w:ind w:firstLine="567"/>
        <w:rPr>
          <w:b/>
          <w:color w:val="000000"/>
          <w:sz w:val="24"/>
          <w:szCs w:val="24"/>
        </w:rPr>
      </w:pPr>
      <w:r w:rsidRPr="00D21332">
        <w:rPr>
          <w:b/>
          <w:color w:val="000000"/>
          <w:sz w:val="24"/>
          <w:szCs w:val="24"/>
        </w:rPr>
        <w:t>7) в статье 16:</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а) пункт 2 изложить в следующей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«2. Староста сельского населенного пункта назначается Собранием депутатов Волошинского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б) пункт 3 изложить в следующей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в) подпункт 1 пункта 4 изложить в следующей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г) абзац второй пункта 5 изложить в следующей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lastRenderedPageBreak/>
        <w:t>«Полномочия старосты сельского населенного пункта прекращаются досрочно по решению Собрания депутатов Волошинского сельского поселения, по представлению схода граждан сельского населенного пункта, а также в случаях, установленных пунктами 1-7 и 9</w:t>
      </w:r>
      <w:r w:rsidRPr="00D21332">
        <w:rPr>
          <w:color w:val="000000"/>
          <w:sz w:val="24"/>
          <w:szCs w:val="24"/>
          <w:vertAlign w:val="superscript"/>
        </w:rPr>
        <w:t xml:space="preserve">2 </w:t>
      </w:r>
      <w:r w:rsidRPr="00D21332">
        <w:rPr>
          <w:color w:val="000000"/>
          <w:sz w:val="24"/>
          <w:szCs w:val="24"/>
        </w:rPr>
        <w:t>части  10 статьи 40 Федерального закона «Об общих принципах организации местного самоуправления в Российской Федерации».»;</w:t>
      </w:r>
    </w:p>
    <w:p w:rsidR="00D21332" w:rsidRPr="00D21332" w:rsidRDefault="00D21332" w:rsidP="00D21332">
      <w:pPr>
        <w:autoSpaceDE w:val="0"/>
        <w:autoSpaceDN w:val="0"/>
        <w:spacing w:after="0" w:line="240" w:lineRule="auto"/>
        <w:ind w:firstLine="567"/>
        <w:rPr>
          <w:b/>
          <w:color w:val="000000"/>
          <w:sz w:val="24"/>
          <w:szCs w:val="24"/>
        </w:rPr>
      </w:pPr>
      <w:r w:rsidRPr="00D21332">
        <w:rPr>
          <w:b/>
          <w:color w:val="000000"/>
          <w:sz w:val="24"/>
          <w:szCs w:val="24"/>
        </w:rPr>
        <w:t>8) статью 30 дополнить пунктом 22 следующего содержания:</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«22. Председатель Собрания депутатов - глава Волошинского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21332" w:rsidRPr="00D21332" w:rsidRDefault="00D21332" w:rsidP="00D21332">
      <w:pPr>
        <w:autoSpaceDE w:val="0"/>
        <w:autoSpaceDN w:val="0"/>
        <w:spacing w:after="0" w:line="240" w:lineRule="auto"/>
        <w:ind w:firstLine="567"/>
        <w:rPr>
          <w:b/>
          <w:color w:val="000000"/>
          <w:sz w:val="24"/>
          <w:szCs w:val="24"/>
        </w:rPr>
      </w:pPr>
      <w:r w:rsidRPr="00D21332">
        <w:rPr>
          <w:b/>
          <w:color w:val="000000"/>
          <w:sz w:val="24"/>
          <w:szCs w:val="24"/>
        </w:rPr>
        <w:t>9) в статье 33:</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а) дополнить пунктом 8</w:t>
      </w:r>
      <w:r w:rsidRPr="00D21332">
        <w:rPr>
          <w:color w:val="000000"/>
          <w:sz w:val="24"/>
          <w:szCs w:val="24"/>
          <w:vertAlign w:val="superscript"/>
        </w:rPr>
        <w:t>1</w:t>
      </w:r>
      <w:r w:rsidRPr="00D21332">
        <w:rPr>
          <w:color w:val="000000"/>
          <w:sz w:val="24"/>
          <w:szCs w:val="24"/>
        </w:rPr>
        <w:t xml:space="preserve"> следующего содержания:</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«8</w:t>
      </w:r>
      <w:r w:rsidRPr="00D21332">
        <w:rPr>
          <w:color w:val="000000"/>
          <w:sz w:val="24"/>
          <w:szCs w:val="24"/>
          <w:vertAlign w:val="superscript"/>
        </w:rPr>
        <w:t>1</w:t>
      </w:r>
      <w:r w:rsidRPr="00D21332">
        <w:rPr>
          <w:color w:val="000000"/>
          <w:sz w:val="24"/>
          <w:szCs w:val="24"/>
        </w:rPr>
        <w:t>. Глава Администрации Волошинского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21332" w:rsidRPr="00D21332" w:rsidRDefault="00D21332" w:rsidP="00D21332">
      <w:pPr>
        <w:autoSpaceDE w:val="0"/>
        <w:autoSpaceDN w:val="0"/>
        <w:spacing w:after="0" w:line="240" w:lineRule="auto"/>
        <w:ind w:firstLine="709"/>
        <w:rPr>
          <w:color w:val="000000"/>
          <w:sz w:val="24"/>
          <w:szCs w:val="24"/>
        </w:rPr>
      </w:pPr>
      <w:r w:rsidRPr="00D21332">
        <w:rPr>
          <w:color w:val="000000"/>
          <w:sz w:val="24"/>
          <w:szCs w:val="24"/>
        </w:rPr>
        <w:t>б) дополнить пунктом 12 следующего содержания:</w:t>
      </w:r>
    </w:p>
    <w:p w:rsidR="00D21332" w:rsidRPr="00D21332" w:rsidRDefault="00D21332" w:rsidP="00D21332">
      <w:pPr>
        <w:autoSpaceDE w:val="0"/>
        <w:autoSpaceDN w:val="0"/>
        <w:spacing w:after="0" w:line="240" w:lineRule="auto"/>
        <w:ind w:firstLine="709"/>
        <w:rPr>
          <w:color w:val="000000"/>
          <w:sz w:val="24"/>
          <w:szCs w:val="24"/>
        </w:rPr>
      </w:pPr>
      <w:r w:rsidRPr="00D21332">
        <w:rPr>
          <w:color w:val="000000"/>
          <w:sz w:val="24"/>
          <w:szCs w:val="24"/>
        </w:rPr>
        <w:t>«12. По истечении срока контракта, заключенного с главой Администрации Волошинского сельского поселения, до дня заключения контракта с вновь назначенным главой Администрации Волошинского сельского поселения обязанности главы Администрации Волошинского сельского поселения исполняет руководитель структурного подразделения Администрации Волошинского сельского или иное должностное лицо Администрации Волошинского сельского поселения, установленное Регламентом Администрации Волошинского сельского поселения.</w:t>
      </w:r>
    </w:p>
    <w:p w:rsidR="00D21332" w:rsidRPr="00D21332" w:rsidRDefault="00D21332" w:rsidP="00D21332">
      <w:pPr>
        <w:autoSpaceDE w:val="0"/>
        <w:autoSpaceDN w:val="0"/>
        <w:spacing w:after="0" w:line="240" w:lineRule="auto"/>
        <w:ind w:firstLine="709"/>
        <w:rPr>
          <w:color w:val="000000"/>
          <w:sz w:val="24"/>
          <w:szCs w:val="24"/>
        </w:rPr>
      </w:pPr>
      <w:r w:rsidRPr="00D21332">
        <w:rPr>
          <w:color w:val="000000"/>
          <w:sz w:val="24"/>
          <w:szCs w:val="24"/>
        </w:rPr>
        <w:t>Если Регламентом Администрации Волошинского сельского поселения не установлено лицо, исполняющее обязанности главы Администрации Волошинского сельского поселения, в случае, установленном в абзаце первом настоящего пункта, либо данное лицо отсутствует, должностное лицо Администрации Волошинского сельского поселения, исполняющее обязанности главы Администрации Волошинского сельского поселения до дня начала исполнения обязанностей вновь назначенного главы Администрации Волошинского сельского поселения, определяется Собранием депутатов Волошинского сельского поселения.»;</w:t>
      </w:r>
    </w:p>
    <w:p w:rsidR="00D21332" w:rsidRPr="00D21332" w:rsidRDefault="00D21332" w:rsidP="00D21332">
      <w:pPr>
        <w:autoSpaceDE w:val="0"/>
        <w:autoSpaceDN w:val="0"/>
        <w:spacing w:after="0" w:line="240" w:lineRule="auto"/>
        <w:ind w:firstLine="709"/>
        <w:rPr>
          <w:b/>
          <w:color w:val="000000"/>
          <w:sz w:val="24"/>
          <w:szCs w:val="24"/>
        </w:rPr>
      </w:pPr>
      <w:r w:rsidRPr="00D21332">
        <w:rPr>
          <w:b/>
          <w:color w:val="000000"/>
          <w:sz w:val="24"/>
          <w:szCs w:val="24"/>
        </w:rPr>
        <w:t xml:space="preserve">10) пункт 17 статьи 36 дополнить подпунктом 11 следующего содержания: </w:t>
      </w:r>
    </w:p>
    <w:p w:rsidR="00D21332" w:rsidRPr="00D21332" w:rsidRDefault="00D21332" w:rsidP="00D21332">
      <w:pPr>
        <w:autoSpaceDE w:val="0"/>
        <w:autoSpaceDN w:val="0"/>
        <w:spacing w:after="0" w:line="240" w:lineRule="auto"/>
        <w:ind w:firstLine="709"/>
        <w:rPr>
          <w:color w:val="000000"/>
          <w:sz w:val="24"/>
          <w:szCs w:val="24"/>
        </w:rPr>
      </w:pPr>
      <w:r w:rsidRPr="00D21332">
        <w:rPr>
          <w:color w:val="000000"/>
          <w:sz w:val="24"/>
          <w:szCs w:val="24"/>
        </w:rPr>
        <w:t xml:space="preserve">«11) приобретения им статуса иностранного агента;»; </w:t>
      </w:r>
    </w:p>
    <w:p w:rsidR="00D21332" w:rsidRPr="00D21332" w:rsidRDefault="00D21332" w:rsidP="00D21332">
      <w:pPr>
        <w:autoSpaceDE w:val="0"/>
        <w:autoSpaceDN w:val="0"/>
        <w:spacing w:after="0" w:line="240" w:lineRule="auto"/>
        <w:ind w:firstLine="709"/>
        <w:rPr>
          <w:b/>
          <w:color w:val="000000"/>
          <w:sz w:val="24"/>
          <w:szCs w:val="24"/>
        </w:rPr>
      </w:pPr>
      <w:r w:rsidRPr="00D21332">
        <w:rPr>
          <w:b/>
          <w:color w:val="000000"/>
          <w:sz w:val="24"/>
          <w:szCs w:val="24"/>
        </w:rPr>
        <w:t>11) в статье 37:</w:t>
      </w:r>
    </w:p>
    <w:p w:rsidR="00D21332" w:rsidRPr="00D21332" w:rsidRDefault="00D21332" w:rsidP="00D21332">
      <w:pPr>
        <w:autoSpaceDE w:val="0"/>
        <w:autoSpaceDN w:val="0"/>
        <w:spacing w:after="0" w:line="240" w:lineRule="auto"/>
        <w:ind w:firstLine="709"/>
        <w:rPr>
          <w:color w:val="000000"/>
          <w:sz w:val="24"/>
          <w:szCs w:val="24"/>
        </w:rPr>
      </w:pPr>
      <w:r w:rsidRPr="00D21332">
        <w:rPr>
          <w:color w:val="000000"/>
          <w:sz w:val="24"/>
          <w:szCs w:val="24"/>
        </w:rPr>
        <w:t>а) подпункт 25 пункта 1 изложить в следующей редакции:</w:t>
      </w:r>
    </w:p>
    <w:p w:rsidR="00D21332" w:rsidRPr="00D21332" w:rsidRDefault="00D21332" w:rsidP="00D21332">
      <w:pPr>
        <w:autoSpaceDE w:val="0"/>
        <w:autoSpaceDN w:val="0"/>
        <w:spacing w:after="0" w:line="240" w:lineRule="auto"/>
        <w:ind w:firstLine="709"/>
        <w:rPr>
          <w:color w:val="000000"/>
          <w:sz w:val="24"/>
          <w:szCs w:val="24"/>
        </w:rPr>
      </w:pPr>
      <w:r w:rsidRPr="00D21332">
        <w:rPr>
          <w:color w:val="000000"/>
          <w:sz w:val="24"/>
          <w:szCs w:val="24"/>
        </w:rPr>
        <w:t>«25) осуществляет муниципальный контроль в области охраны и использования особо охраняемых природных территорий местного значения;»;</w:t>
      </w:r>
    </w:p>
    <w:p w:rsidR="00D21332" w:rsidRPr="00D21332" w:rsidRDefault="00D21332" w:rsidP="00D21332">
      <w:pPr>
        <w:autoSpaceDE w:val="0"/>
        <w:autoSpaceDN w:val="0"/>
        <w:spacing w:after="0" w:line="240" w:lineRule="auto"/>
        <w:ind w:firstLine="709"/>
        <w:rPr>
          <w:color w:val="000000"/>
          <w:sz w:val="24"/>
          <w:szCs w:val="24"/>
        </w:rPr>
      </w:pPr>
      <w:r w:rsidRPr="00D21332">
        <w:rPr>
          <w:color w:val="000000"/>
          <w:sz w:val="24"/>
          <w:szCs w:val="24"/>
        </w:rPr>
        <w:t>б) подпункт 27 пункта 1 изложить в следующей редакции:</w:t>
      </w:r>
    </w:p>
    <w:p w:rsidR="00D21332" w:rsidRPr="00D21332" w:rsidRDefault="00D21332" w:rsidP="00D21332">
      <w:pPr>
        <w:autoSpaceDE w:val="0"/>
        <w:autoSpaceDN w:val="0"/>
        <w:spacing w:after="0" w:line="240" w:lineRule="auto"/>
        <w:ind w:firstLine="709"/>
        <w:rPr>
          <w:color w:val="000000"/>
          <w:sz w:val="24"/>
          <w:szCs w:val="24"/>
        </w:rPr>
      </w:pPr>
      <w:r w:rsidRPr="00D21332">
        <w:rPr>
          <w:color w:val="000000"/>
          <w:sz w:val="24"/>
          <w:szCs w:val="24"/>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Волошинском сельском поселении;»;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lastRenderedPageBreak/>
        <w:t>в) подпункт 36 пункта 1 изложить в следующей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Волошинского сельского поселения официальной информации;»;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г) подпункт 41 пункта 1 изложить в следующей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«41)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д) подпункт 42 пункта 1 признать утратившим силу;</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 xml:space="preserve">е) подпункты 47-48 пункта 1 изложить в следующей редакции: </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«47)</w:t>
      </w:r>
      <w:r w:rsidRPr="00D21332">
        <w:rPr>
          <w:sz w:val="24"/>
          <w:szCs w:val="24"/>
        </w:rPr>
        <w:t xml:space="preserve"> </w:t>
      </w:r>
      <w:r w:rsidRPr="00D21332">
        <w:rPr>
          <w:color w:val="000000"/>
          <w:sz w:val="24"/>
          <w:szCs w:val="24"/>
        </w:rPr>
        <w:t>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D21332" w:rsidRPr="00D21332" w:rsidRDefault="00D21332" w:rsidP="00D21332">
      <w:pPr>
        <w:autoSpaceDE w:val="0"/>
        <w:autoSpaceDN w:val="0"/>
        <w:spacing w:after="0" w:line="240" w:lineRule="auto"/>
        <w:ind w:firstLine="567"/>
        <w:rPr>
          <w:b/>
          <w:color w:val="000000"/>
          <w:sz w:val="24"/>
          <w:szCs w:val="24"/>
        </w:rPr>
      </w:pPr>
      <w:r w:rsidRPr="00D21332">
        <w:rPr>
          <w:b/>
          <w:color w:val="000000"/>
          <w:sz w:val="24"/>
          <w:szCs w:val="24"/>
        </w:rPr>
        <w:t>12) статью 38 признать утратившей силу;</w:t>
      </w:r>
    </w:p>
    <w:p w:rsidR="00D21332" w:rsidRPr="00D21332" w:rsidRDefault="00D21332" w:rsidP="00D21332">
      <w:pPr>
        <w:autoSpaceDE w:val="0"/>
        <w:autoSpaceDN w:val="0"/>
        <w:spacing w:after="0" w:line="240" w:lineRule="auto"/>
        <w:ind w:firstLine="567"/>
        <w:rPr>
          <w:b/>
          <w:color w:val="000000"/>
          <w:sz w:val="24"/>
          <w:szCs w:val="24"/>
        </w:rPr>
      </w:pPr>
      <w:r w:rsidRPr="00D21332">
        <w:rPr>
          <w:b/>
          <w:color w:val="000000"/>
          <w:sz w:val="24"/>
          <w:szCs w:val="24"/>
        </w:rPr>
        <w:t>13) в статье 39:</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а) дополнить пунктом 13</w:t>
      </w:r>
      <w:r w:rsidRPr="00D21332">
        <w:rPr>
          <w:color w:val="000000"/>
          <w:sz w:val="24"/>
          <w:szCs w:val="24"/>
          <w:vertAlign w:val="superscript"/>
        </w:rPr>
        <w:t>1</w:t>
      </w:r>
      <w:r w:rsidRPr="00D21332">
        <w:rPr>
          <w:color w:val="000000"/>
          <w:sz w:val="24"/>
          <w:szCs w:val="24"/>
        </w:rPr>
        <w:t xml:space="preserve"> следующего содержания:</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«13</w:t>
      </w:r>
      <w:r w:rsidRPr="00D21332">
        <w:rPr>
          <w:color w:val="000000"/>
          <w:sz w:val="24"/>
          <w:szCs w:val="24"/>
          <w:vertAlign w:val="superscript"/>
        </w:rPr>
        <w:t>1</w:t>
      </w:r>
      <w:r w:rsidRPr="00D21332">
        <w:rPr>
          <w:color w:val="000000"/>
          <w:sz w:val="24"/>
          <w:szCs w:val="24"/>
        </w:rPr>
        <w:t>. Депутат Собрания депутатов Волошинского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б) дополнить пунктом 19 следующего содержания:</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«19. Полномочия депутата Собрания депутатов Волошинского сельского поселения прекращаются досрочно решением Собрания депутатов Волошинского сельского поселения в случае отсутствия депутата без уважительных причин на всех заседаниях Собрания депутатов Волошинского сельского поселения в течение шести месяцев подряд.</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D21332" w:rsidRPr="00D21332" w:rsidRDefault="00D21332" w:rsidP="00D21332">
      <w:pPr>
        <w:autoSpaceDE w:val="0"/>
        <w:autoSpaceDN w:val="0"/>
        <w:spacing w:after="0" w:line="240" w:lineRule="auto"/>
        <w:ind w:firstLine="567"/>
        <w:rPr>
          <w:b/>
          <w:color w:val="000000"/>
          <w:sz w:val="24"/>
          <w:szCs w:val="24"/>
        </w:rPr>
      </w:pPr>
      <w:r w:rsidRPr="00D21332">
        <w:rPr>
          <w:b/>
          <w:color w:val="000000"/>
          <w:sz w:val="24"/>
          <w:szCs w:val="24"/>
        </w:rPr>
        <w:t>14) в статье 50:</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а) пункт 2 изложить в следующей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 xml:space="preserve">«2. Проект Устава муниципального образования «Волошинское сельское поселение», проект муниципального правового акта о внесении изменений и дополнений в Устав муниципального образования «Волошинское сельское поселение» не позднее чем за 30 дней до дня рассмотрения вопроса о принятии Устава муниципального образования «Волошинское сельское поселение», внесении изменений и дополнений в Устав муниципального образования «Волошинское сельское поселение» подлежат официальному опубликованию с одновременным опубликованием установленного Собранием депутатов Волошинского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«Волошинское сельское поселение», а также </w:t>
      </w:r>
      <w:r w:rsidRPr="00D21332">
        <w:rPr>
          <w:color w:val="000000"/>
          <w:sz w:val="24"/>
          <w:szCs w:val="24"/>
        </w:rPr>
        <w:lastRenderedPageBreak/>
        <w:t>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«Волошинское сельское поселение» в соответствие с этими нормативными правовыми актами.»;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б) абзацы первый и второй пункта 6 изложить в следующей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«6. Устав муниципального образования «Волошинское сельское поселение», муниципальный правовой акт о внесении изменений и дополнений в Устав муниципального образования «Волошинское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Председатель Собрания депутатов – глава Волошинского сельского поселения обязан опубликовать зарегистрированные Устав муниципального образования «Волошинское сельское поселение», муниципальный правовой акт о внесении изменений и дополнений в Устав муниципального образования «Волошинское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«Волошинское сельское поселение», муниципальном правовом акте о внесении изменений и дополнений в Устав муниципального образования «Волошинское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21332" w:rsidRPr="00D21332" w:rsidRDefault="00D21332" w:rsidP="00D21332">
      <w:pPr>
        <w:autoSpaceDE w:val="0"/>
        <w:autoSpaceDN w:val="0"/>
        <w:spacing w:after="0" w:line="240" w:lineRule="auto"/>
        <w:ind w:firstLine="567"/>
        <w:rPr>
          <w:b/>
          <w:color w:val="000000"/>
          <w:sz w:val="24"/>
          <w:szCs w:val="24"/>
        </w:rPr>
      </w:pPr>
      <w:r w:rsidRPr="00D21332">
        <w:rPr>
          <w:b/>
          <w:color w:val="000000"/>
          <w:sz w:val="24"/>
          <w:szCs w:val="24"/>
        </w:rPr>
        <w:t>15) в статье 54:</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 xml:space="preserve">а) наименование статьи изложить в следующей редакции: </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 xml:space="preserve"> «Статья 54. Вступление в силу и обнародование муниципальных правовых актов»;</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б) пункт 1 изложить в следующей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 xml:space="preserve"> «1.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Волошинское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Муниципальные нормативные правовые акты Собрания депутатов Волошинского сельского поселения о налогах и сборах вступают в силу в соответствии с Налоговым кодексом Российской Федерации.»;</w:t>
      </w:r>
    </w:p>
    <w:p w:rsidR="00D21332" w:rsidRPr="00D21332" w:rsidRDefault="00D21332" w:rsidP="00D21332">
      <w:pPr>
        <w:autoSpaceDE w:val="0"/>
        <w:autoSpaceDN w:val="0"/>
        <w:spacing w:after="0" w:line="240" w:lineRule="auto"/>
        <w:ind w:firstLine="567"/>
        <w:rPr>
          <w:sz w:val="24"/>
          <w:szCs w:val="24"/>
        </w:rPr>
      </w:pPr>
      <w:r w:rsidRPr="00D21332">
        <w:rPr>
          <w:sz w:val="24"/>
          <w:szCs w:val="24"/>
        </w:rPr>
        <w:t>б) абзацы первый и второй пункта 2 изложить в следующей редакции:</w:t>
      </w:r>
    </w:p>
    <w:p w:rsidR="00D21332" w:rsidRPr="00D21332" w:rsidRDefault="00D21332" w:rsidP="00D21332">
      <w:pPr>
        <w:spacing w:after="0"/>
        <w:ind w:firstLine="709"/>
        <w:rPr>
          <w:sz w:val="24"/>
          <w:szCs w:val="24"/>
        </w:rPr>
      </w:pPr>
      <w:r w:rsidRPr="00D21332">
        <w:rPr>
          <w:sz w:val="24"/>
          <w:szCs w:val="24"/>
        </w:rPr>
        <w:t>«</w:t>
      </w:r>
      <w:bookmarkStart w:id="0" w:name="_Hlk160048626"/>
      <w:r w:rsidRPr="00D21332">
        <w:rPr>
          <w:sz w:val="24"/>
          <w:szCs w:val="24"/>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21332" w:rsidRPr="00D21332" w:rsidRDefault="00D21332" w:rsidP="00D21332">
      <w:pPr>
        <w:pStyle w:val="ConsPlusNormal"/>
        <w:widowControl/>
        <w:ind w:firstLine="708"/>
        <w:outlineLvl w:val="3"/>
        <w:rPr>
          <w:sz w:val="24"/>
          <w:szCs w:val="24"/>
        </w:rPr>
      </w:pPr>
      <w:r w:rsidRPr="00D21332">
        <w:rPr>
          <w:sz w:val="24"/>
          <w:szCs w:val="24"/>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Pr="00D21332">
        <w:rPr>
          <w:color w:val="FF0000"/>
          <w:sz w:val="24"/>
          <w:szCs w:val="24"/>
        </w:rPr>
        <w:t xml:space="preserve"> </w:t>
      </w:r>
      <w:bookmarkEnd w:id="0"/>
      <w:r w:rsidRPr="00D21332">
        <w:rPr>
          <w:sz w:val="24"/>
          <w:szCs w:val="24"/>
        </w:rPr>
        <w:t>«Информационный бюллетень Волошинского сельского поселения».»;</w:t>
      </w:r>
    </w:p>
    <w:p w:rsidR="00D21332" w:rsidRPr="00D21332" w:rsidRDefault="00D21332" w:rsidP="00D21332">
      <w:pPr>
        <w:spacing w:after="0"/>
        <w:ind w:firstLine="709"/>
        <w:rPr>
          <w:color w:val="000000"/>
          <w:sz w:val="24"/>
          <w:szCs w:val="24"/>
        </w:rPr>
      </w:pPr>
      <w:r w:rsidRPr="00D21332">
        <w:rPr>
          <w:color w:val="000000"/>
          <w:sz w:val="24"/>
          <w:szCs w:val="24"/>
        </w:rPr>
        <w:t xml:space="preserve">в) пункт 3 изложить в </w:t>
      </w:r>
      <w:r w:rsidRPr="00D21332">
        <w:rPr>
          <w:rFonts w:eastAsia="Calibri"/>
          <w:sz w:val="24"/>
          <w:szCs w:val="24"/>
          <w:lang w:eastAsia="en-US"/>
        </w:rPr>
        <w:t>следующей</w:t>
      </w:r>
      <w:r w:rsidRPr="00D21332">
        <w:rPr>
          <w:color w:val="000000"/>
          <w:sz w:val="24"/>
          <w:szCs w:val="24"/>
        </w:rPr>
        <w:t xml:space="preserve">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w:t>
      </w:r>
      <w:r w:rsidRPr="00D21332">
        <w:rPr>
          <w:color w:val="000000"/>
          <w:sz w:val="24"/>
          <w:szCs w:val="24"/>
        </w:rPr>
        <w:lastRenderedPageBreak/>
        <w:t>информация органов местного самоуправления Волошинского сельского поселения могут быть обнародованы в порядке, предусмотренном настоящим пунктом.</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Волошинского сельского поселения.</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Волошинского сельского поселения, иных местах, определенных главой Администрации Волошинского сельского поселения. Информационные стенды должны быть установлены в каждом населенном пункте, входящем в состав Волошинского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Волошинского сельского поселения, копия передается в библиотеку, действующую на территории Волошинского сельского поселения, которая обеспечивает гражданам возможность ознакомления с муниципальным правовым актом без взимания платы.</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Волошинского сельского поселения.</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Волошинского сельского поселения.»;</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в) предложение первое пункта 4 изложить в следующей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«4. Администрацией Волошинского сельского поселения может издаваться информационный бюллетень Волошинского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г) пункт 5 признать утратившим силу;</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д) пункт 7 изложить в следующей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«7.  Соглашения, заключаемые между органами местного самоуправления, подлежат официальному опубликованию в течение 30 дней со дня их подписания.»;</w:t>
      </w:r>
    </w:p>
    <w:p w:rsidR="00D21332" w:rsidRPr="00D21332" w:rsidRDefault="00D21332" w:rsidP="00D21332">
      <w:pPr>
        <w:autoSpaceDE w:val="0"/>
        <w:autoSpaceDN w:val="0"/>
        <w:spacing w:after="0" w:line="240" w:lineRule="auto"/>
        <w:ind w:firstLine="567"/>
        <w:rPr>
          <w:b/>
          <w:color w:val="000000"/>
          <w:sz w:val="24"/>
          <w:szCs w:val="24"/>
        </w:rPr>
      </w:pPr>
      <w:r w:rsidRPr="00D21332">
        <w:rPr>
          <w:b/>
          <w:color w:val="000000"/>
          <w:sz w:val="24"/>
          <w:szCs w:val="24"/>
        </w:rPr>
        <w:t>16) в статье 65:</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 xml:space="preserve">а) абзац первый пункта 2 изложить в </w:t>
      </w:r>
      <w:r w:rsidRPr="00D21332">
        <w:rPr>
          <w:rFonts w:eastAsia="Calibri"/>
          <w:sz w:val="24"/>
          <w:szCs w:val="24"/>
          <w:lang w:eastAsia="en-US"/>
        </w:rPr>
        <w:t>следующей</w:t>
      </w:r>
      <w:r w:rsidRPr="00D21332">
        <w:rPr>
          <w:color w:val="000000"/>
          <w:sz w:val="24"/>
          <w:szCs w:val="24"/>
        </w:rPr>
        <w:t xml:space="preserve">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«2. Муниципальные внутренние заимствования осуществляются в целях финансирования дефицита бюджета Волошинского сельского поселения, погашения долговых обязательств Волошинского сельского поселения, пополнения в течение финансового года остатков средств на счетах бюджета Волошинского сельского поселения, а также в целях предоставления бюджетных кредитов бюджету Волошинского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 xml:space="preserve">б) абзац второй пункта 3 изложить в </w:t>
      </w:r>
      <w:r w:rsidRPr="00D21332">
        <w:rPr>
          <w:rFonts w:eastAsia="Calibri"/>
          <w:sz w:val="24"/>
          <w:szCs w:val="24"/>
          <w:lang w:eastAsia="en-US"/>
        </w:rPr>
        <w:t>следующей</w:t>
      </w:r>
      <w:r w:rsidRPr="00D21332">
        <w:rPr>
          <w:color w:val="000000"/>
          <w:sz w:val="24"/>
          <w:szCs w:val="24"/>
        </w:rPr>
        <w:t xml:space="preserve"> редакции:</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D21332" w:rsidRPr="00D21332" w:rsidRDefault="00D21332" w:rsidP="00D21332">
      <w:pPr>
        <w:autoSpaceDE w:val="0"/>
        <w:autoSpaceDN w:val="0"/>
        <w:spacing w:after="0" w:line="240" w:lineRule="auto"/>
        <w:ind w:firstLine="567"/>
        <w:rPr>
          <w:b/>
          <w:color w:val="000000"/>
          <w:sz w:val="24"/>
          <w:szCs w:val="24"/>
        </w:rPr>
      </w:pPr>
      <w:r w:rsidRPr="00D21332">
        <w:rPr>
          <w:b/>
          <w:color w:val="000000"/>
          <w:sz w:val="24"/>
          <w:szCs w:val="24"/>
        </w:rPr>
        <w:t>17) пункт 2 статьи 70 дополнить подпунктом 5 следующего содержания:</w:t>
      </w:r>
    </w:p>
    <w:p w:rsidR="00D21332" w:rsidRPr="00D21332" w:rsidRDefault="00D21332" w:rsidP="00D21332">
      <w:pPr>
        <w:autoSpaceDE w:val="0"/>
        <w:autoSpaceDN w:val="0"/>
        <w:spacing w:after="0" w:line="240" w:lineRule="auto"/>
        <w:ind w:firstLine="567"/>
        <w:rPr>
          <w:color w:val="000000"/>
          <w:sz w:val="24"/>
          <w:szCs w:val="24"/>
        </w:rPr>
      </w:pPr>
      <w:r w:rsidRPr="00D21332">
        <w:rPr>
          <w:color w:val="000000"/>
          <w:sz w:val="24"/>
          <w:szCs w:val="24"/>
        </w:rPr>
        <w:t>«5) приобретение им статуса иностранного агента;».</w:t>
      </w:r>
    </w:p>
    <w:p w:rsidR="00D21332" w:rsidRDefault="00D21332" w:rsidP="00D21332">
      <w:pPr>
        <w:autoSpaceDE w:val="0"/>
        <w:autoSpaceDN w:val="0"/>
        <w:spacing w:after="0" w:line="240" w:lineRule="auto"/>
        <w:ind w:firstLine="709"/>
        <w:rPr>
          <w:sz w:val="24"/>
          <w:szCs w:val="24"/>
        </w:rPr>
      </w:pPr>
      <w:r w:rsidRPr="00D21332">
        <w:rPr>
          <w:color w:val="000000"/>
          <w:sz w:val="24"/>
          <w:szCs w:val="24"/>
        </w:rPr>
        <w:t xml:space="preserve">2. </w:t>
      </w:r>
      <w:r w:rsidRPr="00D21332">
        <w:rPr>
          <w:sz w:val="24"/>
          <w:szCs w:val="24"/>
        </w:rPr>
        <w:t xml:space="preserve">Подпункт 23 пункта 1 статьи 2, подпункт 25 пункта 1 статьи 37 настоящего Устава вступает в силу с 1 сентября 2024 года, но не ранее дня официального опубликования настоящего Устава, произведенного после его государственной регистрации. </w:t>
      </w:r>
    </w:p>
    <w:p w:rsidR="00D21332" w:rsidRPr="00D21332" w:rsidRDefault="00D21332" w:rsidP="00D21332">
      <w:pPr>
        <w:autoSpaceDE w:val="0"/>
        <w:autoSpaceDN w:val="0"/>
        <w:spacing w:after="0" w:line="240" w:lineRule="auto"/>
        <w:ind w:firstLine="709"/>
        <w:jc w:val="right"/>
        <w:rPr>
          <w:sz w:val="24"/>
          <w:szCs w:val="24"/>
        </w:rPr>
      </w:pPr>
      <w:r w:rsidRPr="00D21332">
        <w:rPr>
          <w:sz w:val="24"/>
          <w:szCs w:val="24"/>
        </w:rPr>
        <w:lastRenderedPageBreak/>
        <w:t>Приложение № 2</w:t>
      </w:r>
    </w:p>
    <w:p w:rsidR="00D21332" w:rsidRPr="00D21332" w:rsidRDefault="00D21332" w:rsidP="00D21332">
      <w:pPr>
        <w:spacing w:after="0" w:line="240" w:lineRule="auto"/>
        <w:ind w:left="4860"/>
        <w:jc w:val="right"/>
        <w:rPr>
          <w:sz w:val="24"/>
          <w:szCs w:val="24"/>
        </w:rPr>
      </w:pPr>
      <w:r w:rsidRPr="00D21332">
        <w:rPr>
          <w:sz w:val="24"/>
          <w:szCs w:val="24"/>
        </w:rPr>
        <w:t>к решению Собрания депутатов</w:t>
      </w:r>
    </w:p>
    <w:p w:rsidR="00D21332" w:rsidRPr="00D21332" w:rsidRDefault="00D21332" w:rsidP="00D21332">
      <w:pPr>
        <w:spacing w:after="0" w:line="240" w:lineRule="auto"/>
        <w:ind w:left="4860"/>
        <w:jc w:val="right"/>
        <w:rPr>
          <w:sz w:val="24"/>
          <w:szCs w:val="24"/>
        </w:rPr>
      </w:pPr>
      <w:r w:rsidRPr="00D21332">
        <w:rPr>
          <w:sz w:val="24"/>
          <w:szCs w:val="24"/>
        </w:rPr>
        <w:t xml:space="preserve">Волошинского  сельского поселения </w:t>
      </w:r>
    </w:p>
    <w:p w:rsidR="00D21332" w:rsidRPr="00D21332" w:rsidRDefault="00D21332" w:rsidP="00D21332">
      <w:pPr>
        <w:spacing w:after="0" w:line="240" w:lineRule="auto"/>
        <w:ind w:left="4860"/>
        <w:jc w:val="right"/>
        <w:rPr>
          <w:sz w:val="24"/>
          <w:szCs w:val="24"/>
        </w:rPr>
      </w:pPr>
      <w:r w:rsidRPr="00D21332">
        <w:rPr>
          <w:sz w:val="24"/>
          <w:szCs w:val="24"/>
        </w:rPr>
        <w:t>от  24.05.2024  года № 148</w:t>
      </w:r>
    </w:p>
    <w:p w:rsidR="00D21332" w:rsidRPr="00D21332" w:rsidRDefault="00D21332" w:rsidP="00D21332">
      <w:pPr>
        <w:spacing w:after="0" w:line="240" w:lineRule="auto"/>
        <w:jc w:val="center"/>
        <w:rPr>
          <w:sz w:val="24"/>
          <w:szCs w:val="24"/>
        </w:rPr>
      </w:pPr>
    </w:p>
    <w:p w:rsidR="00D21332" w:rsidRPr="00D21332" w:rsidRDefault="00D21332" w:rsidP="00D21332">
      <w:pPr>
        <w:keepNext/>
        <w:spacing w:after="0" w:line="240" w:lineRule="auto"/>
        <w:jc w:val="center"/>
        <w:outlineLvl w:val="1"/>
        <w:rPr>
          <w:sz w:val="24"/>
          <w:szCs w:val="24"/>
        </w:rPr>
      </w:pPr>
      <w:r w:rsidRPr="00D21332">
        <w:rPr>
          <w:sz w:val="24"/>
          <w:szCs w:val="24"/>
        </w:rPr>
        <w:t xml:space="preserve">Порядок </w:t>
      </w:r>
    </w:p>
    <w:p w:rsidR="00D21332" w:rsidRPr="00D21332" w:rsidRDefault="00D21332" w:rsidP="00D21332">
      <w:pPr>
        <w:keepNext/>
        <w:spacing w:after="0" w:line="240" w:lineRule="auto"/>
        <w:jc w:val="center"/>
        <w:outlineLvl w:val="1"/>
        <w:rPr>
          <w:sz w:val="24"/>
          <w:szCs w:val="24"/>
        </w:rPr>
      </w:pPr>
      <w:r w:rsidRPr="00D21332">
        <w:rPr>
          <w:sz w:val="24"/>
          <w:szCs w:val="24"/>
        </w:rPr>
        <w:t>учета предложений по проекту изменений и дополнений в Устав муниципального образования «Волошинское сельское поселение», участия граждан в его обсуждении и проведения по нему публичных слушаний</w:t>
      </w:r>
    </w:p>
    <w:p w:rsidR="00D21332" w:rsidRPr="00D21332" w:rsidRDefault="00D21332" w:rsidP="00D21332">
      <w:pPr>
        <w:spacing w:after="0" w:line="240" w:lineRule="auto"/>
        <w:rPr>
          <w:b/>
          <w:sz w:val="24"/>
          <w:szCs w:val="24"/>
        </w:rPr>
      </w:pPr>
    </w:p>
    <w:p w:rsidR="00D21332" w:rsidRPr="00D21332" w:rsidRDefault="00D21332" w:rsidP="00D21332">
      <w:pPr>
        <w:spacing w:after="0" w:line="240" w:lineRule="auto"/>
        <w:ind w:firstLine="567"/>
        <w:rPr>
          <w:sz w:val="24"/>
          <w:szCs w:val="24"/>
        </w:rPr>
      </w:pPr>
      <w:r w:rsidRPr="00D21332">
        <w:rPr>
          <w:sz w:val="24"/>
          <w:szCs w:val="24"/>
        </w:rPr>
        <w:t>1. Проект изменений и дополнений в Устав муниципального  образования «Волошинское сельское поселение» (далее – проект) не позднее, чем за 30 дней до дня рассмотрения вопроса о принятии изменений и дополнений в Устав муниципального образования «Волошинское сельское поселение» на заседании Собрания депутатов Волошинского сельского поселения подлежит официальному опубликованию путем размещения на информационных стендах в населенных пунктах Волошинского сельского поселения для обсуждения населением и представления по нему предложений. Одновременно с проектом обнародуется настоящий порядок.</w:t>
      </w:r>
    </w:p>
    <w:p w:rsidR="00D21332" w:rsidRPr="00D21332" w:rsidRDefault="00D21332" w:rsidP="00D21332">
      <w:pPr>
        <w:spacing w:after="0" w:line="240" w:lineRule="auto"/>
        <w:ind w:firstLine="567"/>
        <w:rPr>
          <w:sz w:val="24"/>
          <w:szCs w:val="24"/>
        </w:rPr>
      </w:pPr>
      <w:r w:rsidRPr="00D21332">
        <w:rPr>
          <w:sz w:val="24"/>
          <w:szCs w:val="24"/>
        </w:rPr>
        <w:t xml:space="preserve">2. Предложения по проекту направляются в письменном виде в комиссию по проведению публичных слушаний по проекту изменений и дополнений в Устав муниципального образования «Волошинское сельское поселение» (по адресу: Ростовская область Миллеровский район сл. Волошино ул. Ленина № 27 Администрация Волошинского сельского поселения) в течение 30 дней со дня  обнародования указанного проекта. </w:t>
      </w:r>
    </w:p>
    <w:p w:rsidR="00D21332" w:rsidRPr="00D21332" w:rsidRDefault="00D21332" w:rsidP="00D21332">
      <w:pPr>
        <w:spacing w:after="0" w:line="240" w:lineRule="auto"/>
        <w:ind w:firstLine="567"/>
        <w:rPr>
          <w:sz w:val="24"/>
          <w:szCs w:val="24"/>
        </w:rPr>
      </w:pPr>
      <w:r w:rsidRPr="00D21332">
        <w:rPr>
          <w:sz w:val="24"/>
          <w:szCs w:val="24"/>
        </w:rPr>
        <w:t>3. Для обсуждения проекта изменений и дополнений в Устав муниципального образования «Волошинское сельское поселение» проводятся публичные слушания.</w:t>
      </w:r>
    </w:p>
    <w:p w:rsidR="00D21332" w:rsidRPr="00D21332" w:rsidRDefault="00D21332" w:rsidP="00D21332">
      <w:pPr>
        <w:spacing w:after="0" w:line="240" w:lineRule="auto"/>
        <w:ind w:firstLine="567"/>
        <w:rPr>
          <w:sz w:val="24"/>
          <w:szCs w:val="24"/>
        </w:rPr>
      </w:pPr>
      <w:r w:rsidRPr="00D21332">
        <w:rPr>
          <w:sz w:val="24"/>
          <w:szCs w:val="24"/>
        </w:rPr>
        <w:t xml:space="preserve">4. Участниками публичных слушаний с правом выступлений могут быть: Глава Администрации Волошинского сельского поселения; представители Администрации Волошинского сельского поселения; </w:t>
      </w:r>
      <w:r w:rsidRPr="00D21332">
        <w:rPr>
          <w:color w:val="000000"/>
          <w:sz w:val="24"/>
          <w:szCs w:val="24"/>
        </w:rPr>
        <w:t>председатель Собрания депутатов – глава Волошинского сельского поселения,</w:t>
      </w:r>
      <w:r w:rsidRPr="00D21332">
        <w:rPr>
          <w:sz w:val="24"/>
          <w:szCs w:val="24"/>
        </w:rPr>
        <w:t xml:space="preserve"> депутаты Собрания депутатов Волошинского сельского поселения; члены комиссии; жители Волошинского сельского поселения, обладающие избирательным правом, внесшие в письменной форме свои предложения по теме публичных слушаний не позднее, чем за 3 дня до даты проведения публичных слушаний. Участниками публичных слушаний без права выступления могут быть все заинтересованные жители Волошинского сельского поселения. </w:t>
      </w:r>
    </w:p>
    <w:p w:rsidR="00D21332" w:rsidRPr="00D21332" w:rsidRDefault="00D21332" w:rsidP="00D21332">
      <w:pPr>
        <w:spacing w:after="0" w:line="240" w:lineRule="auto"/>
        <w:ind w:firstLine="567"/>
        <w:rPr>
          <w:sz w:val="24"/>
          <w:szCs w:val="24"/>
        </w:rPr>
      </w:pPr>
      <w:r w:rsidRPr="00D21332">
        <w:rPr>
          <w:sz w:val="24"/>
          <w:szCs w:val="24"/>
        </w:rPr>
        <w:t>5. Публичные слушания по проекту изменений и дополнений в Устав муниципального образования «Волошинское сельское поселение»  назначаются решением Собрания депутатов Волошинского сельского поселения.</w:t>
      </w:r>
    </w:p>
    <w:p w:rsidR="00D21332" w:rsidRPr="00D21332" w:rsidRDefault="00D21332" w:rsidP="00D21332">
      <w:pPr>
        <w:spacing w:after="0" w:line="240" w:lineRule="auto"/>
        <w:ind w:firstLine="567"/>
        <w:rPr>
          <w:sz w:val="24"/>
          <w:szCs w:val="24"/>
        </w:rPr>
      </w:pPr>
      <w:r w:rsidRPr="00D21332">
        <w:rPr>
          <w:sz w:val="24"/>
          <w:szCs w:val="24"/>
        </w:rPr>
        <w:t>6. Решение Собрания депутатов Волошинского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обнародованию путем размещения на информационных стендах.</w:t>
      </w:r>
    </w:p>
    <w:p w:rsidR="00D21332" w:rsidRPr="00D21332" w:rsidRDefault="00D21332" w:rsidP="00D21332">
      <w:pPr>
        <w:spacing w:after="0" w:line="240" w:lineRule="auto"/>
        <w:ind w:firstLine="567"/>
        <w:rPr>
          <w:sz w:val="24"/>
          <w:szCs w:val="24"/>
        </w:rPr>
      </w:pPr>
      <w:r w:rsidRPr="00D21332">
        <w:rPr>
          <w:sz w:val="24"/>
          <w:szCs w:val="24"/>
        </w:rPr>
        <w:t>7. Собрание депутатов Волошинского сельского поселения формирует комиссию по проведению публичных слушаний по проекту, (далее по тексту – комиссия). В состав комиссии могут включаться: депутаты Волошинского сельского поселения, представители Администрации Волошинского сельского поселения, представители жителей Волошинского сельского поселения. На первом заседании комиссии члены комиссии избирают из своего состава председателя, который руководит деятельностью комиссии. Комиссия назначает ведущего и секретаря публичных слушаний для ведения публичных слушаний и составления протокола. Полномочия комиссии прекращаются после передачи заключения о результатах публичных слушаний Собранию депутатов.</w:t>
      </w:r>
    </w:p>
    <w:p w:rsidR="00D21332" w:rsidRPr="00D21332" w:rsidRDefault="00D21332" w:rsidP="00D21332">
      <w:pPr>
        <w:suppressAutoHyphens/>
        <w:spacing w:after="0" w:line="240" w:lineRule="auto"/>
        <w:ind w:firstLine="567"/>
        <w:rPr>
          <w:sz w:val="24"/>
          <w:szCs w:val="24"/>
        </w:rPr>
      </w:pPr>
      <w:r w:rsidRPr="00D21332">
        <w:rPr>
          <w:sz w:val="24"/>
          <w:szCs w:val="24"/>
        </w:rPr>
        <w:t xml:space="preserve">8. На публичных слушаниях по проекту изменений и дополнений в Устав муниципального образования «Волошинское сельское поселение» </w:t>
      </w:r>
      <w:r w:rsidRPr="00D21332">
        <w:rPr>
          <w:color w:val="000000"/>
          <w:sz w:val="24"/>
          <w:szCs w:val="24"/>
        </w:rPr>
        <w:t>выступает с докладом председатель Собрания депутатов – глава Волошинского сельского поселения.</w:t>
      </w:r>
    </w:p>
    <w:p w:rsidR="00D21332" w:rsidRPr="00D21332" w:rsidRDefault="00D21332" w:rsidP="00D21332">
      <w:pPr>
        <w:suppressAutoHyphens/>
        <w:spacing w:after="0" w:line="240" w:lineRule="auto"/>
        <w:ind w:firstLine="567"/>
        <w:rPr>
          <w:sz w:val="24"/>
          <w:szCs w:val="24"/>
        </w:rPr>
      </w:pPr>
      <w:r w:rsidRPr="00D21332">
        <w:rPr>
          <w:sz w:val="24"/>
          <w:szCs w:val="24"/>
        </w:rPr>
        <w:t xml:space="preserve">9. Участникам публичных слушаний обеспечивается возможность высказать свое мнение по </w:t>
      </w:r>
      <w:r w:rsidRPr="00D21332">
        <w:rPr>
          <w:sz w:val="24"/>
          <w:szCs w:val="24"/>
        </w:rPr>
        <w:lastRenderedPageBreak/>
        <w:t>проекту. По истечении времени, отведенного ведущим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заносятся в протокол публичных слушаний, письменные замечания и предложения приобщают к протоколу.</w:t>
      </w:r>
    </w:p>
    <w:p w:rsidR="00D21332" w:rsidRPr="00D21332" w:rsidRDefault="00D21332" w:rsidP="00D21332">
      <w:pPr>
        <w:suppressAutoHyphens/>
        <w:spacing w:after="0" w:line="240" w:lineRule="auto"/>
        <w:ind w:firstLine="567"/>
        <w:rPr>
          <w:sz w:val="24"/>
          <w:szCs w:val="24"/>
        </w:rPr>
      </w:pPr>
      <w:r w:rsidRPr="00D21332">
        <w:rPr>
          <w:sz w:val="24"/>
          <w:szCs w:val="24"/>
        </w:rPr>
        <w:t>10. О результатах публичных слушаний составляется заключение, подписываемое ведущим и секретарем публичных слушаний. Комиссия передает заключение о результатах публичных слушаний в Собрание депутатов Волошинского сельского поселения.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rsidR="00D21332" w:rsidRPr="00D21332" w:rsidRDefault="00D21332" w:rsidP="00D21332">
      <w:pPr>
        <w:suppressAutoHyphens/>
        <w:spacing w:after="0" w:line="240" w:lineRule="auto"/>
        <w:ind w:firstLine="567"/>
        <w:rPr>
          <w:sz w:val="24"/>
          <w:szCs w:val="24"/>
        </w:rPr>
      </w:pPr>
      <w:r w:rsidRPr="00D21332">
        <w:rPr>
          <w:sz w:val="24"/>
          <w:szCs w:val="24"/>
        </w:rPr>
        <w:t>11. Поступившие от населения замечания и предложения по проекту изменений и дополнений в Устав муниципального образования «Волошинское сельское поселение» носят рекомендательный характер. Указанные замечания и предложения учитываются при подготовке проекта и рассматриваются на заседании Собрания депутатов Волошинского сельского поселения.</w:t>
      </w:r>
    </w:p>
    <w:p w:rsidR="00AA02A8" w:rsidRPr="00D21332" w:rsidRDefault="00AA02A8" w:rsidP="00D21332">
      <w:pPr>
        <w:spacing w:after="0" w:line="240" w:lineRule="auto"/>
        <w:jc w:val="center"/>
        <w:rPr>
          <w:sz w:val="24"/>
          <w:szCs w:val="24"/>
        </w:rPr>
      </w:pPr>
    </w:p>
    <w:sectPr w:rsidR="00AA02A8" w:rsidRPr="00D21332" w:rsidSect="00970C39">
      <w:headerReference w:type="default" r:id="rId8"/>
      <w:footerReference w:type="default" r:id="rId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369" w:rsidRDefault="003D1369" w:rsidP="00970C39">
      <w:pPr>
        <w:spacing w:after="0" w:line="240" w:lineRule="auto"/>
      </w:pPr>
      <w:r>
        <w:separator/>
      </w:r>
    </w:p>
  </w:endnote>
  <w:endnote w:type="continuationSeparator" w:id="0">
    <w:p w:rsidR="003D1369" w:rsidRDefault="003D1369"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51" w:rsidRDefault="00255C51">
    <w:pPr>
      <w:pStyle w:val="a5"/>
      <w:jc w:val="right"/>
    </w:pPr>
  </w:p>
  <w:p w:rsidR="00255C51" w:rsidRDefault="00255C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369" w:rsidRDefault="003D1369" w:rsidP="00970C39">
      <w:pPr>
        <w:spacing w:after="0" w:line="240" w:lineRule="auto"/>
      </w:pPr>
      <w:r>
        <w:separator/>
      </w:r>
    </w:p>
  </w:footnote>
  <w:footnote w:type="continuationSeparator" w:id="0">
    <w:p w:rsidR="003D1369" w:rsidRDefault="003D1369"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51" w:rsidRPr="003962E9" w:rsidRDefault="003C3253">
    <w:pPr>
      <w:pStyle w:val="a3"/>
      <w:jc w:val="center"/>
      <w:rPr>
        <w:rFonts w:ascii="Times New Roman" w:hAnsi="Times New Roman"/>
      </w:rPr>
    </w:pPr>
    <w:r w:rsidRPr="003962E9">
      <w:rPr>
        <w:rFonts w:ascii="Times New Roman" w:hAnsi="Times New Roman"/>
      </w:rPr>
      <w:fldChar w:fldCharType="begin"/>
    </w:r>
    <w:r w:rsidR="00255C51" w:rsidRPr="003962E9">
      <w:rPr>
        <w:rFonts w:ascii="Times New Roman" w:hAnsi="Times New Roman"/>
      </w:rPr>
      <w:instrText xml:space="preserve"> PAGE   \* MERGEFORMAT </w:instrText>
    </w:r>
    <w:r w:rsidRPr="003962E9">
      <w:rPr>
        <w:rFonts w:ascii="Times New Roman" w:hAnsi="Times New Roman"/>
      </w:rPr>
      <w:fldChar w:fldCharType="separate"/>
    </w:r>
    <w:r w:rsidR="00D21332" w:rsidRPr="00D21332">
      <w:rPr>
        <w:noProof/>
      </w:rPr>
      <w:t>14</w:t>
    </w:r>
    <w:r w:rsidRPr="003962E9">
      <w:rPr>
        <w:rFonts w:ascii="Times New Roman" w:hAnsi="Times New Roman"/>
        <w:noProof/>
      </w:rPr>
      <w:fldChar w:fldCharType="end"/>
    </w:r>
  </w:p>
  <w:p w:rsidR="00255C51" w:rsidRDefault="00255C5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4F41"/>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5E4A"/>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20BF"/>
    <w:rsid w:val="001A3324"/>
    <w:rsid w:val="001A509D"/>
    <w:rsid w:val="001A5491"/>
    <w:rsid w:val="001A556E"/>
    <w:rsid w:val="001A5C40"/>
    <w:rsid w:val="001A66D8"/>
    <w:rsid w:val="001A6D3A"/>
    <w:rsid w:val="001A76EB"/>
    <w:rsid w:val="001A7812"/>
    <w:rsid w:val="001A7A6F"/>
    <w:rsid w:val="001A7BF2"/>
    <w:rsid w:val="001A7E63"/>
    <w:rsid w:val="001A7F1A"/>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8C8"/>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5C51"/>
    <w:rsid w:val="00256AD7"/>
    <w:rsid w:val="00257131"/>
    <w:rsid w:val="00260714"/>
    <w:rsid w:val="00260C58"/>
    <w:rsid w:val="00261FF3"/>
    <w:rsid w:val="00262961"/>
    <w:rsid w:val="002638C8"/>
    <w:rsid w:val="0026466E"/>
    <w:rsid w:val="00264779"/>
    <w:rsid w:val="00265DC9"/>
    <w:rsid w:val="00266349"/>
    <w:rsid w:val="0027044D"/>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426"/>
    <w:rsid w:val="00290735"/>
    <w:rsid w:val="00290D50"/>
    <w:rsid w:val="00290D71"/>
    <w:rsid w:val="00290E6D"/>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C6092"/>
    <w:rsid w:val="002D01A2"/>
    <w:rsid w:val="002D0D80"/>
    <w:rsid w:val="002D1C39"/>
    <w:rsid w:val="002D287C"/>
    <w:rsid w:val="002D2C6E"/>
    <w:rsid w:val="002D2CF8"/>
    <w:rsid w:val="002D2F88"/>
    <w:rsid w:val="002D343A"/>
    <w:rsid w:val="002D4103"/>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5F35"/>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3253"/>
    <w:rsid w:val="003C62D3"/>
    <w:rsid w:val="003C6688"/>
    <w:rsid w:val="003C6AF4"/>
    <w:rsid w:val="003C74EE"/>
    <w:rsid w:val="003C762A"/>
    <w:rsid w:val="003D03B8"/>
    <w:rsid w:val="003D115E"/>
    <w:rsid w:val="003D1369"/>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7DB"/>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5A72"/>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954"/>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1D46"/>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1C81"/>
    <w:rsid w:val="005840CA"/>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B7FDB"/>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6CC"/>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6C1D"/>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4603"/>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0324"/>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60E"/>
    <w:rsid w:val="00852FB4"/>
    <w:rsid w:val="00853AF5"/>
    <w:rsid w:val="00853FFF"/>
    <w:rsid w:val="00854A18"/>
    <w:rsid w:val="008558EA"/>
    <w:rsid w:val="00856C67"/>
    <w:rsid w:val="00857A01"/>
    <w:rsid w:val="0086139F"/>
    <w:rsid w:val="00861DDA"/>
    <w:rsid w:val="00862484"/>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815"/>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A669D"/>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5FC"/>
    <w:rsid w:val="009E39DD"/>
    <w:rsid w:val="009E40C4"/>
    <w:rsid w:val="009E4302"/>
    <w:rsid w:val="009E430F"/>
    <w:rsid w:val="009E435B"/>
    <w:rsid w:val="009E4F68"/>
    <w:rsid w:val="009E5A88"/>
    <w:rsid w:val="009E6A71"/>
    <w:rsid w:val="009F05EB"/>
    <w:rsid w:val="009F08E9"/>
    <w:rsid w:val="009F0C7C"/>
    <w:rsid w:val="009F0FAF"/>
    <w:rsid w:val="009F21C5"/>
    <w:rsid w:val="009F3706"/>
    <w:rsid w:val="009F3A77"/>
    <w:rsid w:val="009F6965"/>
    <w:rsid w:val="00A00464"/>
    <w:rsid w:val="00A02584"/>
    <w:rsid w:val="00A02E7D"/>
    <w:rsid w:val="00A043C0"/>
    <w:rsid w:val="00A0515A"/>
    <w:rsid w:val="00A06C55"/>
    <w:rsid w:val="00A06D93"/>
    <w:rsid w:val="00A06DB6"/>
    <w:rsid w:val="00A076D4"/>
    <w:rsid w:val="00A07730"/>
    <w:rsid w:val="00A118E7"/>
    <w:rsid w:val="00A11B99"/>
    <w:rsid w:val="00A11CE2"/>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546D"/>
    <w:rsid w:val="00A462A0"/>
    <w:rsid w:val="00A4659D"/>
    <w:rsid w:val="00A47C67"/>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2A8"/>
    <w:rsid w:val="00AA06F2"/>
    <w:rsid w:val="00AA10C7"/>
    <w:rsid w:val="00AA25F6"/>
    <w:rsid w:val="00AA2C8B"/>
    <w:rsid w:val="00AA3872"/>
    <w:rsid w:val="00AA3BE1"/>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5EED"/>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4917"/>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25C51"/>
    <w:rsid w:val="00C30D06"/>
    <w:rsid w:val="00C3248D"/>
    <w:rsid w:val="00C3329C"/>
    <w:rsid w:val="00C36791"/>
    <w:rsid w:val="00C4096F"/>
    <w:rsid w:val="00C409CC"/>
    <w:rsid w:val="00C41AF5"/>
    <w:rsid w:val="00C43E22"/>
    <w:rsid w:val="00C44EFA"/>
    <w:rsid w:val="00C4699B"/>
    <w:rsid w:val="00C46A9D"/>
    <w:rsid w:val="00C470D3"/>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1332"/>
    <w:rsid w:val="00D2218F"/>
    <w:rsid w:val="00D2319E"/>
    <w:rsid w:val="00D23338"/>
    <w:rsid w:val="00D2360E"/>
    <w:rsid w:val="00D24EB9"/>
    <w:rsid w:val="00D2596D"/>
    <w:rsid w:val="00D25ACE"/>
    <w:rsid w:val="00D2649F"/>
    <w:rsid w:val="00D26812"/>
    <w:rsid w:val="00D320AD"/>
    <w:rsid w:val="00D35CD3"/>
    <w:rsid w:val="00D35D86"/>
    <w:rsid w:val="00D36EF0"/>
    <w:rsid w:val="00D37251"/>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7B7"/>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35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62C6"/>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aliases w:val="Заголовок,Title"/>
    <w:basedOn w:val="a"/>
    <w:link w:val="ae"/>
    <w:qFormat/>
    <w:locked/>
    <w:rsid w:val="000F2CD7"/>
    <w:pPr>
      <w:spacing w:after="0" w:line="240" w:lineRule="auto"/>
      <w:jc w:val="center"/>
    </w:pPr>
    <w:rPr>
      <w:sz w:val="28"/>
      <w:szCs w:val="24"/>
    </w:rPr>
  </w:style>
  <w:style w:type="character" w:customStyle="1" w:styleId="ae">
    <w:name w:val="Название Знак"/>
    <w:aliases w:val="Заголовок Знак,Title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11222737">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088442">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726B4-2343-4693-9646-41203433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5200</Words>
  <Characters>39757</Characters>
  <Application>Microsoft Office Word</Application>
  <DocSecurity>0</DocSecurity>
  <Lines>331</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44868</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2024-06-04T13:04:00Z</cp:lastPrinted>
  <dcterms:created xsi:type="dcterms:W3CDTF">2024-06-10T11:50:00Z</dcterms:created>
  <dcterms:modified xsi:type="dcterms:W3CDTF">2024-06-10T11:50:00Z</dcterms:modified>
</cp:coreProperties>
</file>