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08" w:type="dxa"/>
        <w:tblInd w:w="-28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"/>
        <w:gridCol w:w="5544"/>
        <w:gridCol w:w="740"/>
        <w:gridCol w:w="640"/>
        <w:gridCol w:w="2023"/>
        <w:gridCol w:w="37"/>
        <w:gridCol w:w="640"/>
        <w:gridCol w:w="2000"/>
        <w:gridCol w:w="1850"/>
        <w:gridCol w:w="1850"/>
        <w:gridCol w:w="115"/>
      </w:tblGrid>
      <w:tr w:rsidR="007243DD" w:rsidRPr="00BA28E5" w:rsidTr="000857B6">
        <w:trPr>
          <w:gridAfter w:val="1"/>
          <w:wAfter w:w="115" w:type="dxa"/>
          <w:trHeight w:val="1398"/>
        </w:trPr>
        <w:tc>
          <w:tcPr>
            <w:tcW w:w="9216" w:type="dxa"/>
            <w:gridSpan w:val="5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6377" w:type="dxa"/>
            <w:gridSpan w:val="5"/>
            <w:shd w:val="clear" w:color="auto" w:fill="auto"/>
            <w:tcMar>
              <w:right w:w="72" w:type="dxa"/>
            </w:tcMar>
          </w:tcPr>
          <w:p w:rsidR="00737420" w:rsidRPr="0047186A" w:rsidRDefault="00737420" w:rsidP="0047186A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BF50D4" w:rsidRPr="00B221B8" w:rsidRDefault="00BF50D4" w:rsidP="00BF50D4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757BD6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</w:p>
          <w:p w:rsidR="00BF50D4" w:rsidRDefault="00BF50D4" w:rsidP="00BF50D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</w:p>
          <w:p w:rsidR="00BF50D4" w:rsidRDefault="00BF50D4" w:rsidP="00BF50D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сельского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</w:t>
            </w:r>
            <w:proofErr w:type="spellStart"/>
            <w:r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 от 28.12.2022 № 73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23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год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и на плановый период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24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5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</w:p>
          <w:p w:rsidR="00BF50D4" w:rsidRDefault="00BF50D4" w:rsidP="00645E1E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645E1E" w:rsidRPr="00B221B8" w:rsidRDefault="00B221B8" w:rsidP="00645E1E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="00BF50D4"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645E1E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B20F1F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</w:p>
          <w:p w:rsidR="00B221B8" w:rsidRPr="0047186A" w:rsidRDefault="00645E1E" w:rsidP="00F60EBF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 w:rsidR="00D94F79"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proofErr w:type="spellStart"/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сельского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proofErr w:type="spellStart"/>
            <w:r w:rsidR="003B66D4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 w:rsidR="00EE6422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D94F79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3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год</w:t>
            </w:r>
            <w:r w:rsidR="00120519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и на плановый период </w:t>
            </w:r>
          </w:p>
          <w:p w:rsidR="007243DD" w:rsidRPr="00B221B8" w:rsidRDefault="00645E1E" w:rsidP="00D94F79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 w:rsidR="003B6E85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D94F79"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 w:rsidR="00D94F79">
              <w:rPr>
                <w:rFonts w:ascii="Times New Roman" w:hAnsi="Times New Roman"/>
                <w:snapToGrid w:val="0"/>
                <w:sz w:val="28"/>
                <w:szCs w:val="28"/>
              </w:rPr>
              <w:t>5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</w:p>
        </w:tc>
      </w:tr>
      <w:tr w:rsidR="007243DD" w:rsidRPr="00BA28E5" w:rsidTr="000857B6">
        <w:trPr>
          <w:trHeight w:val="58"/>
        </w:trPr>
        <w:tc>
          <w:tcPr>
            <w:tcW w:w="15708" w:type="dxa"/>
            <w:gridSpan w:val="11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1702"/>
        </w:trPr>
        <w:tc>
          <w:tcPr>
            <w:tcW w:w="15593" w:type="dxa"/>
            <w:gridSpan w:val="10"/>
            <w:shd w:val="clear" w:color="auto" w:fill="auto"/>
            <w:tcMar>
              <w:right w:w="72" w:type="dxa"/>
            </w:tcMar>
            <w:vAlign w:val="bottom"/>
          </w:tcPr>
          <w:p w:rsidR="007243DD" w:rsidRDefault="007243DD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F61C18" w:rsidRPr="00BA1CF8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Распределение бюджетных ассигнований по разделам, подразделам, целевым статьям </w:t>
            </w:r>
          </w:p>
          <w:p w:rsidR="00645E1E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(</w:t>
            </w:r>
            <w:r w:rsidR="00C27154" w:rsidRPr="00C27154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муниципальным</w:t>
            </w:r>
            <w:r w:rsidR="00C27154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программам </w:t>
            </w:r>
            <w:proofErr w:type="spellStart"/>
            <w:r w:rsidR="003B66D4">
              <w:rPr>
                <w:rFonts w:ascii="Times New Roman" w:hAnsi="Times New Roman"/>
                <w:b/>
                <w:bCs/>
                <w:sz w:val="28"/>
                <w:szCs w:val="28"/>
              </w:rPr>
              <w:t>Волошинского</w:t>
            </w:r>
            <w:proofErr w:type="spellEnd"/>
            <w:r w:rsidR="00406ADE" w:rsidRPr="00406AD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сельского поселения</w:t>
            </w:r>
            <w:r w:rsidR="00406ADE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и непрограммным направлениям деятельности), группам и подгруппам </w:t>
            </w:r>
            <w:proofErr w:type="gramStart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видов расходов классификации расходов бюджетов</w:t>
            </w:r>
            <w:proofErr w:type="gramEnd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</w:p>
          <w:p w:rsidR="007243DD" w:rsidRPr="00BA1CF8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EA598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D94F7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DD1E1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D94F7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D94F7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737420" w:rsidRDefault="00737420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319"/>
        </w:trPr>
        <w:tc>
          <w:tcPr>
            <w:tcW w:w="15593" w:type="dxa"/>
            <w:gridSpan w:val="10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7243DD" w:rsidRDefault="007243DD" w:rsidP="000857B6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0857B6" w:rsidRPr="00BA28E5" w:rsidTr="000857B6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269" w:type="dxa"/>
          <w:wAfter w:w="115" w:type="dxa"/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2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6166BC" w:rsidP="00D94F7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</w:t>
            </w:r>
            <w:r w:rsidR="004E67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D94F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6166BC" w:rsidRDefault="006166BC" w:rsidP="00D94F7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DD1E1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D94F79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7B6" w:rsidRPr="006166BC" w:rsidRDefault="006166BC" w:rsidP="00D94F7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D94F79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0857B6" w:rsidRDefault="000857B6"/>
    <w:tbl>
      <w:tblPr>
        <w:tblW w:w="1532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544"/>
        <w:gridCol w:w="740"/>
        <w:gridCol w:w="640"/>
        <w:gridCol w:w="2022"/>
        <w:gridCol w:w="678"/>
        <w:gridCol w:w="2000"/>
        <w:gridCol w:w="1858"/>
        <w:gridCol w:w="1842"/>
      </w:tblGrid>
      <w:tr w:rsidR="000857B6" w:rsidRPr="00441CE6" w:rsidTr="007C3FF3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6C1A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556D03" w:rsidRPr="004B3912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6D03" w:rsidRPr="00A65C39" w:rsidRDefault="00556D0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6D03" w:rsidRPr="00D94F79" w:rsidRDefault="00556D0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6D03" w:rsidRPr="00D94F79" w:rsidRDefault="00556D0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6D03" w:rsidRPr="00D94F79" w:rsidRDefault="00556D0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6D03" w:rsidRPr="00D94F79" w:rsidRDefault="00556D0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6D03" w:rsidRPr="00556D03" w:rsidRDefault="00F4556E" w:rsidP="00E2169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</w:t>
            </w:r>
            <w:r w:rsidR="00E2169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978,1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6D03" w:rsidRPr="00556D03" w:rsidRDefault="00556D03" w:rsidP="007F4A4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56D0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15 253,6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6D03" w:rsidRPr="00556D03" w:rsidRDefault="00556D03" w:rsidP="007F4A4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56D0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14 869,4</w:t>
            </w:r>
          </w:p>
        </w:tc>
      </w:tr>
      <w:tr w:rsidR="00D11029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7 620,5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7 871,5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7 899,1</w:t>
            </w:r>
          </w:p>
        </w:tc>
      </w:tr>
      <w:tr w:rsidR="00D11029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C21891" w:rsidRDefault="00D11029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2189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</w:t>
            </w:r>
            <w:r w:rsidRPr="00C2189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lastRenderedPageBreak/>
              <w:t>Российской Федерации, местных администраций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C21891" w:rsidRDefault="00D1102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2189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C21891" w:rsidRDefault="00D1102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2189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04</w:t>
            </w:r>
            <w:bookmarkStart w:id="0" w:name="_GoBack"/>
            <w:bookmarkEnd w:id="0"/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C21891" w:rsidRDefault="00D1102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2189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C21891" w:rsidRDefault="00D1102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2189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C21891" w:rsidRDefault="00D11029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2189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7 405,3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C21891" w:rsidRDefault="00D11029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2189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7 400,0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C21891" w:rsidRDefault="00D11029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2189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7 118,7</w:t>
            </w:r>
          </w:p>
        </w:tc>
      </w:tr>
      <w:tr w:rsidR="00D11029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6 623,3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6 667,0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6 945,6</w:t>
            </w:r>
          </w:p>
        </w:tc>
      </w:tr>
      <w:tr w:rsidR="00D11029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</w:t>
            </w: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727,4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689,1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127,6</w:t>
            </w:r>
          </w:p>
        </w:tc>
      </w:tr>
      <w:tr w:rsidR="00D11029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</w:t>
            </w:r>
            <w:proofErr w:type="spellStart"/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7,1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3,5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3,5</w:t>
            </w:r>
          </w:p>
        </w:tc>
      </w:tr>
      <w:tr w:rsidR="00D11029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сельского поселения» (Иные</w:t>
            </w:r>
            <w:proofErr w:type="gramEnd"/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</w:tr>
      <w:tr w:rsidR="00D11029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47,3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40,2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41,8</w:t>
            </w:r>
          </w:p>
        </w:tc>
      </w:tr>
      <w:tr w:rsidR="00D11029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C21891" w:rsidRDefault="00D11029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2189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C21891" w:rsidRDefault="00D1102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2189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C21891" w:rsidRDefault="00D1102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2189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C21891" w:rsidRDefault="00D1102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2189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C21891" w:rsidRDefault="00D1102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2189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C21891" w:rsidRDefault="00D11029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2189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215,2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C21891" w:rsidRDefault="00D11029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2189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471,5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C21891" w:rsidRDefault="00D11029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2189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780,4</w:t>
            </w:r>
          </w:p>
        </w:tc>
      </w:tr>
      <w:tr w:rsidR="00D11029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</w:tr>
      <w:tr w:rsidR="00D11029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уплату взносов на капитальный ремонт общего имущества многоквартирных домов в рамках подпрограммы «Ремонт и содержание </w:t>
            </w: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многоквартирных домов» муниципальной программы </w:t>
            </w:r>
            <w:proofErr w:type="spellStart"/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05 4 00 29190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93,4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93,4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93,4</w:t>
            </w:r>
          </w:p>
        </w:tc>
      </w:tr>
      <w:tr w:rsidR="00D11029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Реализация направления расходов в рамках подпрограммы "Ремонт и содержание многоквартирных домов" муниципальной программы </w:t>
            </w:r>
            <w:proofErr w:type="spellStart"/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"Обеспечение качественными жилищно-коммунальными услугами населения </w:t>
            </w:r>
            <w:proofErr w:type="spellStart"/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05 4 00 99990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D11029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12,5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</w:tr>
      <w:tr w:rsidR="00D11029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</w:t>
            </w:r>
            <w:proofErr w:type="spellStart"/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07 1 00 29220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</w:tr>
      <w:tr w:rsidR="00D11029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резервного фонда Администрации </w:t>
            </w:r>
            <w:proofErr w:type="spellStart"/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(Исполнение судебных актов)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99 1 00 92070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830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79,6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D11029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Условно -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328,4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637,3</w:t>
            </w:r>
          </w:p>
        </w:tc>
      </w:tr>
      <w:tr w:rsidR="00D11029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294,0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307,0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317,6</w:t>
            </w:r>
          </w:p>
        </w:tc>
      </w:tr>
      <w:tr w:rsidR="00D11029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Мобилизационная и вневойсковая </w:t>
            </w: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подготовка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294,0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307,0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317,6</w:t>
            </w:r>
          </w:p>
        </w:tc>
      </w:tr>
      <w:tr w:rsidR="00D11029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292,7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307,0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315,7</w:t>
            </w:r>
          </w:p>
        </w:tc>
      </w:tr>
      <w:tr w:rsidR="00D11029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1,3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1,9</w:t>
            </w:r>
          </w:p>
        </w:tc>
      </w:tr>
      <w:tr w:rsidR="00D11029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10,5</w:t>
            </w:r>
          </w:p>
        </w:tc>
      </w:tr>
      <w:tr w:rsidR="00D11029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35,5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5,5</w:t>
            </w:r>
          </w:p>
        </w:tc>
      </w:tr>
      <w:tr w:rsidR="00D11029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по обеспечению противопожарной безопасности в рамках подпрограммы «Пожарная безопасность» муниципальной программа </w:t>
            </w:r>
            <w:proofErr w:type="spellStart"/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5,5</w:t>
            </w:r>
          </w:p>
        </w:tc>
      </w:tr>
      <w:tr w:rsidR="00D11029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мероприятия по предупреждению и ликвидации чрезвычайных ситуаций в рамках подпрограммы «Защита населения от чрезвычайных ситуаций» муниципальной программы </w:t>
            </w:r>
            <w:proofErr w:type="spellStart"/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03 3 00 29232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D11029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</w:tr>
      <w:tr w:rsidR="00D11029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мероприятия по усилению </w:t>
            </w: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</w:tr>
      <w:tr w:rsidR="00D11029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ЖИЛИЩНО-КОММУНАЛЬНОЕ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1 778,0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2 554,1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2 555,8</w:t>
            </w:r>
          </w:p>
        </w:tc>
      </w:tr>
      <w:tr w:rsidR="00D11029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1 378,8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1 891,8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1 891,8</w:t>
            </w:r>
          </w:p>
        </w:tc>
      </w:tr>
      <w:tr w:rsidR="00D11029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</w:t>
            </w:r>
            <w:proofErr w:type="spellStart"/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05 1 00 S3660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1 378,8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1 891,8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1 891,8</w:t>
            </w:r>
          </w:p>
        </w:tc>
      </w:tr>
      <w:tr w:rsidR="00D11029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387,2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627,5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627,4</w:t>
            </w:r>
          </w:p>
        </w:tc>
      </w:tr>
      <w:tr w:rsidR="00D11029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ремонт и содержание сетей </w:t>
            </w: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320,4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486,8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486,8</w:t>
            </w:r>
          </w:p>
        </w:tc>
      </w:tr>
      <w:tr w:rsidR="00D11029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</w:tr>
      <w:tr w:rsidR="00D11029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15,8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80,7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80,6</w:t>
            </w:r>
          </w:p>
        </w:tc>
      </w:tr>
      <w:tr w:rsidR="00D11029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прочие мероприятия по </w:t>
            </w: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благоустройству в рамках подпрограммы «Благоустройство» муниципальной программы </w:t>
            </w:r>
            <w:proofErr w:type="spellStart"/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D11029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34,8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36,6</w:t>
            </w:r>
          </w:p>
        </w:tc>
      </w:tr>
      <w:tr w:rsidR="00D11029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99 9 00 89070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34,8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36,6</w:t>
            </w:r>
          </w:p>
        </w:tc>
      </w:tr>
      <w:tr w:rsidR="00D11029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11029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D11029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</w:t>
            </w: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организация бюджетного процесса» муниципальной программы </w:t>
            </w:r>
            <w:proofErr w:type="spellStart"/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D11029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КУЛЬТУРА, КИНЕМАТОГРАФИЯ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6 864,9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4 117,7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3 677,9</w:t>
            </w:r>
          </w:p>
        </w:tc>
      </w:tr>
      <w:tr w:rsidR="00D11029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6 821,4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4 079,6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3 638,1</w:t>
            </w:r>
          </w:p>
        </w:tc>
      </w:tr>
      <w:tr w:rsidR="00D11029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</w:t>
            </w:r>
            <w:proofErr w:type="spellStart"/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рамках подпрограммы «Развитие культурно – досуговой деятельности» муниципальной программы </w:t>
            </w:r>
            <w:proofErr w:type="spellStart"/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6 071,1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4 079,6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3 638,1</w:t>
            </w:r>
          </w:p>
        </w:tc>
      </w:tr>
      <w:tr w:rsidR="00D11029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</w:t>
            </w:r>
            <w:proofErr w:type="spellStart"/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34,0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D11029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</w:t>
            </w:r>
            <w:proofErr w:type="spellStart"/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D11029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</w:t>
            </w:r>
            <w:proofErr w:type="spellStart"/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08 1 00 29320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701,3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D11029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43,5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38,1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39,8</w:t>
            </w:r>
          </w:p>
        </w:tc>
      </w:tr>
      <w:tr w:rsidR="00D11029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</w:t>
            </w: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  <w:proofErr w:type="gramEnd"/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99 9 00 89060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43,5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38,1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39,8</w:t>
            </w:r>
          </w:p>
        </w:tc>
      </w:tr>
      <w:tr w:rsidR="00D11029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СОЦИАЛЬНАЯ ПОЛИТИКА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370,2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408,5</w:t>
            </w:r>
          </w:p>
        </w:tc>
      </w:tr>
      <w:tr w:rsidR="00D11029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370,2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408,5</w:t>
            </w:r>
          </w:p>
        </w:tc>
      </w:tr>
      <w:tr w:rsidR="00D11029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370,2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029" w:rsidRPr="00D11029" w:rsidRDefault="00D1102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1029">
              <w:rPr>
                <w:rFonts w:ascii="Times New Roman" w:hAnsi="Times New Roman"/>
                <w:color w:val="000000"/>
                <w:sz w:val="28"/>
                <w:szCs w:val="28"/>
              </w:rPr>
              <w:t>408,5</w:t>
            </w:r>
          </w:p>
        </w:tc>
      </w:tr>
    </w:tbl>
    <w:p w:rsidR="00D16AAF" w:rsidRPr="00D16AAF" w:rsidRDefault="00D16AAF">
      <w:pPr>
        <w:rPr>
          <w:sz w:val="28"/>
          <w:szCs w:val="28"/>
        </w:rPr>
      </w:pPr>
    </w:p>
    <w:sectPr w:rsidR="00D16AAF" w:rsidRPr="00D16AAF" w:rsidSect="007929A9">
      <w:headerReference w:type="default" r:id="rId8"/>
      <w:headerReference w:type="first" r:id="rId9"/>
      <w:pgSz w:w="16838" w:h="11906" w:orient="landscape"/>
      <w:pgMar w:top="426" w:right="1134" w:bottom="850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04BD" w:rsidRDefault="004604BD" w:rsidP="006F2D06">
      <w:r>
        <w:separator/>
      </w:r>
    </w:p>
  </w:endnote>
  <w:endnote w:type="continuationSeparator" w:id="0">
    <w:p w:rsidR="004604BD" w:rsidRDefault="004604BD" w:rsidP="006F2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04BD" w:rsidRDefault="004604BD" w:rsidP="006F2D06">
      <w:r>
        <w:separator/>
      </w:r>
    </w:p>
  </w:footnote>
  <w:footnote w:type="continuationSeparator" w:id="0">
    <w:p w:rsidR="004604BD" w:rsidRDefault="004604BD" w:rsidP="006F2D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25B4" w:rsidRPr="006F2D06" w:rsidRDefault="0090286F" w:rsidP="006F2D06">
    <w:pPr>
      <w:pStyle w:val="a4"/>
      <w:jc w:val="center"/>
      <w:rPr>
        <w:rFonts w:ascii="Times New Roman" w:hAnsi="Times New Roman"/>
        <w:sz w:val="24"/>
        <w:szCs w:val="24"/>
      </w:rPr>
    </w:pPr>
    <w:r w:rsidRPr="006F2D06">
      <w:rPr>
        <w:rFonts w:ascii="Times New Roman" w:hAnsi="Times New Roman"/>
        <w:sz w:val="24"/>
        <w:szCs w:val="24"/>
      </w:rPr>
      <w:fldChar w:fldCharType="begin"/>
    </w:r>
    <w:r w:rsidR="004E25B4" w:rsidRPr="006F2D06">
      <w:rPr>
        <w:rFonts w:ascii="Times New Roman" w:hAnsi="Times New Roman"/>
        <w:sz w:val="24"/>
        <w:szCs w:val="24"/>
      </w:rPr>
      <w:instrText xml:space="preserve"> PAGE   \* MERGEFORMAT </w:instrText>
    </w:r>
    <w:r w:rsidRPr="006F2D06">
      <w:rPr>
        <w:rFonts w:ascii="Times New Roman" w:hAnsi="Times New Roman"/>
        <w:sz w:val="24"/>
        <w:szCs w:val="24"/>
      </w:rPr>
      <w:fldChar w:fldCharType="separate"/>
    </w:r>
    <w:r w:rsidR="00C21891">
      <w:rPr>
        <w:rFonts w:ascii="Times New Roman" w:hAnsi="Times New Roman"/>
        <w:noProof/>
        <w:sz w:val="24"/>
        <w:szCs w:val="24"/>
      </w:rPr>
      <w:t>14</w:t>
    </w:r>
    <w:r w:rsidRPr="006F2D06">
      <w:rPr>
        <w:rFonts w:ascii="Times New Roman" w:hAnsi="Times New Roman"/>
        <w:sz w:val="24"/>
        <w:szCs w:val="24"/>
      </w:rPr>
      <w:fldChar w:fldCharType="end"/>
    </w:r>
  </w:p>
  <w:p w:rsidR="004E25B4" w:rsidRDefault="004E25B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25B4" w:rsidRDefault="004E25B4" w:rsidP="006F2D06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3DD"/>
    <w:rsid w:val="00033898"/>
    <w:rsid w:val="00042648"/>
    <w:rsid w:val="00044799"/>
    <w:rsid w:val="000655D1"/>
    <w:rsid w:val="000659F6"/>
    <w:rsid w:val="0006754C"/>
    <w:rsid w:val="000723E7"/>
    <w:rsid w:val="00074B10"/>
    <w:rsid w:val="000857B6"/>
    <w:rsid w:val="000A6389"/>
    <w:rsid w:val="000C2DFA"/>
    <w:rsid w:val="000C33DB"/>
    <w:rsid w:val="000D5ABF"/>
    <w:rsid w:val="000E3C1B"/>
    <w:rsid w:val="000F4191"/>
    <w:rsid w:val="000F45B1"/>
    <w:rsid w:val="001066CB"/>
    <w:rsid w:val="00120519"/>
    <w:rsid w:val="0012328F"/>
    <w:rsid w:val="0014568D"/>
    <w:rsid w:val="00146203"/>
    <w:rsid w:val="001505EB"/>
    <w:rsid w:val="0015331C"/>
    <w:rsid w:val="001560C0"/>
    <w:rsid w:val="001569DF"/>
    <w:rsid w:val="00157554"/>
    <w:rsid w:val="001735AA"/>
    <w:rsid w:val="00187E53"/>
    <w:rsid w:val="00196ABE"/>
    <w:rsid w:val="001A10B4"/>
    <w:rsid w:val="001B2A65"/>
    <w:rsid w:val="001D19C9"/>
    <w:rsid w:val="00200C7F"/>
    <w:rsid w:val="0021332F"/>
    <w:rsid w:val="00215D81"/>
    <w:rsid w:val="0021719D"/>
    <w:rsid w:val="002248E1"/>
    <w:rsid w:val="0022635F"/>
    <w:rsid w:val="0024309A"/>
    <w:rsid w:val="00250D3C"/>
    <w:rsid w:val="00252838"/>
    <w:rsid w:val="002667B8"/>
    <w:rsid w:val="00267D93"/>
    <w:rsid w:val="00273102"/>
    <w:rsid w:val="00274083"/>
    <w:rsid w:val="0028182C"/>
    <w:rsid w:val="002828A7"/>
    <w:rsid w:val="002A3884"/>
    <w:rsid w:val="002B1813"/>
    <w:rsid w:val="002C1005"/>
    <w:rsid w:val="002E5028"/>
    <w:rsid w:val="002E56C3"/>
    <w:rsid w:val="002E5898"/>
    <w:rsid w:val="002F30B0"/>
    <w:rsid w:val="003126AD"/>
    <w:rsid w:val="00335A23"/>
    <w:rsid w:val="00336D40"/>
    <w:rsid w:val="00341C15"/>
    <w:rsid w:val="00351E7F"/>
    <w:rsid w:val="003779A1"/>
    <w:rsid w:val="003909FF"/>
    <w:rsid w:val="003B61BD"/>
    <w:rsid w:val="003B66D4"/>
    <w:rsid w:val="003B6E85"/>
    <w:rsid w:val="003B6F6D"/>
    <w:rsid w:val="003C4E72"/>
    <w:rsid w:val="003C78B0"/>
    <w:rsid w:val="003E6B90"/>
    <w:rsid w:val="00406ADE"/>
    <w:rsid w:val="004255B3"/>
    <w:rsid w:val="0043136F"/>
    <w:rsid w:val="00440051"/>
    <w:rsid w:val="00441CE6"/>
    <w:rsid w:val="004516CB"/>
    <w:rsid w:val="004604BD"/>
    <w:rsid w:val="00461B64"/>
    <w:rsid w:val="0046334B"/>
    <w:rsid w:val="004660F2"/>
    <w:rsid w:val="0046776A"/>
    <w:rsid w:val="0047186A"/>
    <w:rsid w:val="004755F3"/>
    <w:rsid w:val="00480C61"/>
    <w:rsid w:val="00481D79"/>
    <w:rsid w:val="00482AE6"/>
    <w:rsid w:val="00484009"/>
    <w:rsid w:val="00485296"/>
    <w:rsid w:val="004A5212"/>
    <w:rsid w:val="004A73C3"/>
    <w:rsid w:val="004B3912"/>
    <w:rsid w:val="004B51A1"/>
    <w:rsid w:val="004C2EF6"/>
    <w:rsid w:val="004C3275"/>
    <w:rsid w:val="004C4A91"/>
    <w:rsid w:val="004D4DA3"/>
    <w:rsid w:val="004E2407"/>
    <w:rsid w:val="004E25B4"/>
    <w:rsid w:val="004E6769"/>
    <w:rsid w:val="004F5809"/>
    <w:rsid w:val="004F5BA3"/>
    <w:rsid w:val="00500C57"/>
    <w:rsid w:val="00502110"/>
    <w:rsid w:val="005229B3"/>
    <w:rsid w:val="005231B0"/>
    <w:rsid w:val="005242A1"/>
    <w:rsid w:val="00526D31"/>
    <w:rsid w:val="0054230B"/>
    <w:rsid w:val="00556D03"/>
    <w:rsid w:val="005732AF"/>
    <w:rsid w:val="005A170C"/>
    <w:rsid w:val="005B5C61"/>
    <w:rsid w:val="005D059A"/>
    <w:rsid w:val="005D0611"/>
    <w:rsid w:val="005D1BA6"/>
    <w:rsid w:val="005D4DEF"/>
    <w:rsid w:val="005E1317"/>
    <w:rsid w:val="005E1B30"/>
    <w:rsid w:val="005E58D8"/>
    <w:rsid w:val="00615F6B"/>
    <w:rsid w:val="006166BC"/>
    <w:rsid w:val="00622F98"/>
    <w:rsid w:val="0063357C"/>
    <w:rsid w:val="00645E1E"/>
    <w:rsid w:val="0065333F"/>
    <w:rsid w:val="006A2160"/>
    <w:rsid w:val="006A76C9"/>
    <w:rsid w:val="006C1A82"/>
    <w:rsid w:val="006C3EF4"/>
    <w:rsid w:val="006E604E"/>
    <w:rsid w:val="006F2D06"/>
    <w:rsid w:val="007018F4"/>
    <w:rsid w:val="00707516"/>
    <w:rsid w:val="00714302"/>
    <w:rsid w:val="00714E99"/>
    <w:rsid w:val="007243DD"/>
    <w:rsid w:val="00737420"/>
    <w:rsid w:val="00754186"/>
    <w:rsid w:val="00757BD6"/>
    <w:rsid w:val="0076731F"/>
    <w:rsid w:val="00783E7E"/>
    <w:rsid w:val="00786263"/>
    <w:rsid w:val="007929A9"/>
    <w:rsid w:val="007A5A23"/>
    <w:rsid w:val="007B17BD"/>
    <w:rsid w:val="007C3FF3"/>
    <w:rsid w:val="007D4BEB"/>
    <w:rsid w:val="007D698B"/>
    <w:rsid w:val="007E35CD"/>
    <w:rsid w:val="007F0BF5"/>
    <w:rsid w:val="007F22C3"/>
    <w:rsid w:val="007F61DD"/>
    <w:rsid w:val="007F661C"/>
    <w:rsid w:val="00816805"/>
    <w:rsid w:val="0081680F"/>
    <w:rsid w:val="00820ACB"/>
    <w:rsid w:val="008274BD"/>
    <w:rsid w:val="008418B1"/>
    <w:rsid w:val="00854BFA"/>
    <w:rsid w:val="00866301"/>
    <w:rsid w:val="00867CC4"/>
    <w:rsid w:val="00876248"/>
    <w:rsid w:val="008810B3"/>
    <w:rsid w:val="008A36D6"/>
    <w:rsid w:val="008B7ADE"/>
    <w:rsid w:val="008C1492"/>
    <w:rsid w:val="008E396E"/>
    <w:rsid w:val="008E5392"/>
    <w:rsid w:val="008F31AE"/>
    <w:rsid w:val="008F7DFD"/>
    <w:rsid w:val="0090286F"/>
    <w:rsid w:val="0093137D"/>
    <w:rsid w:val="0093572B"/>
    <w:rsid w:val="0094128E"/>
    <w:rsid w:val="00942323"/>
    <w:rsid w:val="009515AD"/>
    <w:rsid w:val="00955644"/>
    <w:rsid w:val="0096315D"/>
    <w:rsid w:val="0096665B"/>
    <w:rsid w:val="00972EE3"/>
    <w:rsid w:val="009758ED"/>
    <w:rsid w:val="009814DC"/>
    <w:rsid w:val="0098646A"/>
    <w:rsid w:val="00991591"/>
    <w:rsid w:val="00994CF6"/>
    <w:rsid w:val="00996AD3"/>
    <w:rsid w:val="009A4E98"/>
    <w:rsid w:val="009A65CD"/>
    <w:rsid w:val="009A69EB"/>
    <w:rsid w:val="009D7A15"/>
    <w:rsid w:val="009E5E9B"/>
    <w:rsid w:val="00A12D6C"/>
    <w:rsid w:val="00A16EAD"/>
    <w:rsid w:val="00A22C63"/>
    <w:rsid w:val="00A32978"/>
    <w:rsid w:val="00A65227"/>
    <w:rsid w:val="00A65C39"/>
    <w:rsid w:val="00A76C49"/>
    <w:rsid w:val="00A825FB"/>
    <w:rsid w:val="00A833FB"/>
    <w:rsid w:val="00A94ADD"/>
    <w:rsid w:val="00AA1CBB"/>
    <w:rsid w:val="00AA1DE1"/>
    <w:rsid w:val="00AA7287"/>
    <w:rsid w:val="00B170EF"/>
    <w:rsid w:val="00B20F1F"/>
    <w:rsid w:val="00B221B8"/>
    <w:rsid w:val="00B30D90"/>
    <w:rsid w:val="00B31134"/>
    <w:rsid w:val="00B32BBA"/>
    <w:rsid w:val="00B4012D"/>
    <w:rsid w:val="00B52945"/>
    <w:rsid w:val="00B5726F"/>
    <w:rsid w:val="00B754B9"/>
    <w:rsid w:val="00BA0B2A"/>
    <w:rsid w:val="00BA1CF8"/>
    <w:rsid w:val="00BA28E5"/>
    <w:rsid w:val="00BA486C"/>
    <w:rsid w:val="00BB780A"/>
    <w:rsid w:val="00BC0438"/>
    <w:rsid w:val="00BC6BAF"/>
    <w:rsid w:val="00BE2A5A"/>
    <w:rsid w:val="00BF50D4"/>
    <w:rsid w:val="00C1342F"/>
    <w:rsid w:val="00C15318"/>
    <w:rsid w:val="00C21891"/>
    <w:rsid w:val="00C22D27"/>
    <w:rsid w:val="00C27154"/>
    <w:rsid w:val="00C31336"/>
    <w:rsid w:val="00C32397"/>
    <w:rsid w:val="00C35BFD"/>
    <w:rsid w:val="00C412B0"/>
    <w:rsid w:val="00C514B2"/>
    <w:rsid w:val="00C67EE2"/>
    <w:rsid w:val="00C705BE"/>
    <w:rsid w:val="00C7266E"/>
    <w:rsid w:val="00C81C3C"/>
    <w:rsid w:val="00C83F5D"/>
    <w:rsid w:val="00C941BE"/>
    <w:rsid w:val="00C964DE"/>
    <w:rsid w:val="00CD0D62"/>
    <w:rsid w:val="00CD4158"/>
    <w:rsid w:val="00CD5332"/>
    <w:rsid w:val="00CE1C69"/>
    <w:rsid w:val="00CE266D"/>
    <w:rsid w:val="00CF09BB"/>
    <w:rsid w:val="00CF6102"/>
    <w:rsid w:val="00D04978"/>
    <w:rsid w:val="00D06314"/>
    <w:rsid w:val="00D11029"/>
    <w:rsid w:val="00D16AAF"/>
    <w:rsid w:val="00D24D53"/>
    <w:rsid w:val="00D32C4F"/>
    <w:rsid w:val="00D67DC6"/>
    <w:rsid w:val="00D94F79"/>
    <w:rsid w:val="00DA3211"/>
    <w:rsid w:val="00DA4736"/>
    <w:rsid w:val="00DB04E1"/>
    <w:rsid w:val="00DB2C55"/>
    <w:rsid w:val="00DB59A9"/>
    <w:rsid w:val="00DC5B75"/>
    <w:rsid w:val="00DD1E1D"/>
    <w:rsid w:val="00DF07ED"/>
    <w:rsid w:val="00DF0E58"/>
    <w:rsid w:val="00DF6AEE"/>
    <w:rsid w:val="00E200C6"/>
    <w:rsid w:val="00E21691"/>
    <w:rsid w:val="00E25F7D"/>
    <w:rsid w:val="00E31F4C"/>
    <w:rsid w:val="00E360B4"/>
    <w:rsid w:val="00E367AB"/>
    <w:rsid w:val="00E67E3C"/>
    <w:rsid w:val="00E76736"/>
    <w:rsid w:val="00E85567"/>
    <w:rsid w:val="00E870CE"/>
    <w:rsid w:val="00E871D3"/>
    <w:rsid w:val="00EA2FC7"/>
    <w:rsid w:val="00EA5985"/>
    <w:rsid w:val="00EA62EA"/>
    <w:rsid w:val="00EC07B2"/>
    <w:rsid w:val="00EC0CFF"/>
    <w:rsid w:val="00EC7DF2"/>
    <w:rsid w:val="00EE01F0"/>
    <w:rsid w:val="00EE5C1F"/>
    <w:rsid w:val="00EE6422"/>
    <w:rsid w:val="00EF5C72"/>
    <w:rsid w:val="00F12313"/>
    <w:rsid w:val="00F141B5"/>
    <w:rsid w:val="00F248DD"/>
    <w:rsid w:val="00F2644B"/>
    <w:rsid w:val="00F3369F"/>
    <w:rsid w:val="00F4556E"/>
    <w:rsid w:val="00F60EBF"/>
    <w:rsid w:val="00F61C18"/>
    <w:rsid w:val="00F710A3"/>
    <w:rsid w:val="00F91A16"/>
    <w:rsid w:val="00FA2EE1"/>
    <w:rsid w:val="00FB032A"/>
    <w:rsid w:val="00FB19D7"/>
    <w:rsid w:val="00FC4850"/>
    <w:rsid w:val="00FC66B7"/>
    <w:rsid w:val="00FD02EA"/>
    <w:rsid w:val="00FE3F0F"/>
    <w:rsid w:val="00FF06E1"/>
    <w:rsid w:val="00FF3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DD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3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F2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D0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2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2D06"/>
    <w:rPr>
      <w:rFonts w:eastAsia="Times New Roman"/>
      <w:sz w:val="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DD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3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F2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D0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2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2D06"/>
    <w:rPr>
      <w:rFonts w:eastAsia="Times New Roman"/>
      <w:sz w:val="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8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3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046D88-4B3C-47B2-B2C6-DEC104A20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2267</Words>
  <Characters>12925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Finansist</cp:lastModifiedBy>
  <cp:revision>8</cp:revision>
  <cp:lastPrinted>2023-04-12T06:54:00Z</cp:lastPrinted>
  <dcterms:created xsi:type="dcterms:W3CDTF">2023-09-25T06:17:00Z</dcterms:created>
  <dcterms:modified xsi:type="dcterms:W3CDTF">2023-09-28T09:06:00Z</dcterms:modified>
</cp:coreProperties>
</file>