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РОССИЙСКАЯ ФЕДЕРАЦИЯ</w:t>
      </w:r>
    </w:p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РОСТОВСКАЯ ОБЛАСТЬ</w:t>
      </w:r>
    </w:p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МИЛЛЕРОВСКИЙ РАЙОН</w:t>
      </w:r>
    </w:p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МУНИЦИПАЛЬНОЕ ОБРАЗОВАНИЕ</w:t>
      </w:r>
    </w:p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«</w:t>
      </w:r>
      <w:r w:rsidR="00090916">
        <w:rPr>
          <w:rFonts w:eastAsia="Lucida Sans Unicode"/>
          <w:kern w:val="1"/>
          <w:sz w:val="28"/>
          <w:szCs w:val="28"/>
          <w:lang w:eastAsia="en-US"/>
        </w:rPr>
        <w:t>ВОЛОШИН</w:t>
      </w:r>
      <w:r w:rsidRPr="0036558A">
        <w:rPr>
          <w:rFonts w:eastAsia="Lucida Sans Unicode"/>
          <w:kern w:val="1"/>
          <w:sz w:val="28"/>
          <w:szCs w:val="28"/>
          <w:lang w:eastAsia="en-US"/>
        </w:rPr>
        <w:t>СКОГО СЕЛЬСКОЕ ПОСЕЛЕНИЕ»</w:t>
      </w:r>
    </w:p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b/>
          <w:kern w:val="1"/>
          <w:sz w:val="28"/>
          <w:szCs w:val="28"/>
          <w:lang w:eastAsia="en-US"/>
        </w:rPr>
        <w:t>АДМИНИСТРАЦИЯ</w:t>
      </w:r>
    </w:p>
    <w:p w:rsidR="0009062C" w:rsidRPr="0036558A" w:rsidRDefault="00090916" w:rsidP="0009062C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en-US"/>
        </w:rPr>
      </w:pPr>
      <w:r>
        <w:rPr>
          <w:rFonts w:eastAsia="Lucida Sans Unicode"/>
          <w:b/>
          <w:kern w:val="1"/>
          <w:sz w:val="28"/>
          <w:szCs w:val="28"/>
          <w:lang w:eastAsia="en-US"/>
        </w:rPr>
        <w:t>ВОЛОШИН</w:t>
      </w:r>
      <w:r w:rsidR="0009062C">
        <w:rPr>
          <w:rFonts w:eastAsia="Lucida Sans Unicode"/>
          <w:b/>
          <w:kern w:val="1"/>
          <w:sz w:val="28"/>
          <w:szCs w:val="28"/>
          <w:lang w:eastAsia="en-US"/>
        </w:rPr>
        <w:t>СКОГО СЕЛЬСКОГО ПОСЕЛЕНИЯ</w:t>
      </w:r>
    </w:p>
    <w:p w:rsidR="0009062C" w:rsidRPr="0036558A" w:rsidRDefault="0009062C" w:rsidP="0009062C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en-US"/>
        </w:rPr>
      </w:pPr>
    </w:p>
    <w:p w:rsidR="0009062C" w:rsidRPr="0036558A" w:rsidRDefault="0009062C" w:rsidP="0009062C">
      <w:pPr>
        <w:tabs>
          <w:tab w:val="left" w:pos="7050"/>
        </w:tabs>
        <w:jc w:val="center"/>
        <w:rPr>
          <w:b/>
          <w:sz w:val="28"/>
          <w:szCs w:val="28"/>
        </w:rPr>
      </w:pPr>
      <w:r w:rsidRPr="0036558A">
        <w:rPr>
          <w:b/>
          <w:sz w:val="28"/>
          <w:szCs w:val="28"/>
        </w:rPr>
        <w:t>ПОСТАНОВЛЕНИЕ</w:t>
      </w:r>
    </w:p>
    <w:p w:rsidR="0009062C" w:rsidRPr="0036558A" w:rsidRDefault="004416A1" w:rsidP="0009062C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906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9062C">
        <w:rPr>
          <w:sz w:val="28"/>
          <w:szCs w:val="28"/>
        </w:rPr>
        <w:t xml:space="preserve"> </w:t>
      </w:r>
      <w:r w:rsidR="00090916">
        <w:rPr>
          <w:sz w:val="28"/>
          <w:szCs w:val="28"/>
        </w:rPr>
        <w:t>06.10</w:t>
      </w:r>
      <w:r w:rsidR="0009062C">
        <w:rPr>
          <w:sz w:val="28"/>
          <w:szCs w:val="28"/>
        </w:rPr>
        <w:t>.2021</w:t>
      </w:r>
      <w:r w:rsidR="0009062C" w:rsidRPr="0036558A">
        <w:rPr>
          <w:sz w:val="28"/>
          <w:szCs w:val="28"/>
        </w:rPr>
        <w:t xml:space="preserve"> №</w:t>
      </w:r>
      <w:r w:rsidR="0009062C">
        <w:rPr>
          <w:sz w:val="28"/>
          <w:szCs w:val="28"/>
        </w:rPr>
        <w:t xml:space="preserve"> </w:t>
      </w:r>
      <w:r w:rsidR="00090916">
        <w:rPr>
          <w:sz w:val="28"/>
          <w:szCs w:val="28"/>
        </w:rPr>
        <w:t>74</w:t>
      </w:r>
    </w:p>
    <w:p w:rsidR="0009062C" w:rsidRPr="0036558A" w:rsidRDefault="0009062C" w:rsidP="0009062C">
      <w:pPr>
        <w:tabs>
          <w:tab w:val="left" w:pos="7050"/>
        </w:tabs>
        <w:jc w:val="center"/>
        <w:rPr>
          <w:sz w:val="28"/>
          <w:szCs w:val="28"/>
        </w:rPr>
      </w:pPr>
      <w:r w:rsidRPr="0036558A">
        <w:rPr>
          <w:sz w:val="28"/>
          <w:szCs w:val="28"/>
        </w:rPr>
        <w:t xml:space="preserve">сл. </w:t>
      </w:r>
      <w:r w:rsidR="00090916">
        <w:rPr>
          <w:sz w:val="28"/>
          <w:szCs w:val="28"/>
        </w:rPr>
        <w:t>Волошин</w:t>
      </w:r>
      <w:r w:rsidRPr="0036558A">
        <w:rPr>
          <w:sz w:val="28"/>
          <w:szCs w:val="28"/>
        </w:rPr>
        <w:t>о</w:t>
      </w:r>
    </w:p>
    <w:p w:rsidR="0009062C" w:rsidRDefault="0009062C" w:rsidP="0009062C">
      <w:pPr>
        <w:autoSpaceDE w:val="0"/>
        <w:autoSpaceDN w:val="0"/>
        <w:adjustRightInd w:val="0"/>
        <w:ind w:left="-360"/>
        <w:jc w:val="center"/>
        <w:rPr>
          <w:b/>
          <w:sz w:val="28"/>
          <w:szCs w:val="28"/>
        </w:rPr>
      </w:pPr>
    </w:p>
    <w:p w:rsidR="0009062C" w:rsidRPr="0015424D" w:rsidRDefault="0009062C" w:rsidP="0009062C">
      <w:pPr>
        <w:autoSpaceDE w:val="0"/>
        <w:autoSpaceDN w:val="0"/>
        <w:adjustRightInd w:val="0"/>
        <w:ind w:left="-360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15424D">
        <w:rPr>
          <w:b/>
          <w:sz w:val="28"/>
          <w:szCs w:val="28"/>
        </w:rPr>
        <w:t>Об утверждении</w:t>
      </w:r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Плана мероприятий</w:t>
      </w:r>
    </w:p>
    <w:p w:rsidR="004416A1" w:rsidRDefault="0009062C" w:rsidP="0009062C">
      <w:pPr>
        <w:autoSpaceDE w:val="0"/>
        <w:autoSpaceDN w:val="0"/>
        <w:adjustRightInd w:val="0"/>
        <w:ind w:left="-360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по противодействию коррупции в  муниципальном образовании </w:t>
      </w:r>
    </w:p>
    <w:p w:rsidR="0009062C" w:rsidRPr="0015424D" w:rsidRDefault="0009062C" w:rsidP="0009062C">
      <w:pPr>
        <w:autoSpaceDE w:val="0"/>
        <w:autoSpaceDN w:val="0"/>
        <w:adjustRightInd w:val="0"/>
        <w:ind w:left="-360"/>
        <w:jc w:val="center"/>
        <w:rPr>
          <w:b/>
          <w:sz w:val="28"/>
          <w:szCs w:val="28"/>
        </w:rPr>
      </w:pPr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>«</w:t>
      </w:r>
      <w:proofErr w:type="spellStart"/>
      <w:r w:rsidR="00090916">
        <w:rPr>
          <w:rFonts w:eastAsia="Lucida Sans Unicode"/>
          <w:b/>
          <w:kern w:val="2"/>
          <w:sz w:val="28"/>
          <w:szCs w:val="28"/>
          <w:lang w:eastAsia="hi-IN" w:bidi="hi-IN"/>
        </w:rPr>
        <w:t>Волошин</w:t>
      </w:r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>ское</w:t>
      </w:r>
      <w:proofErr w:type="spellEnd"/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сельское поселение» на 2021-2024 годы</w:t>
      </w:r>
    </w:p>
    <w:p w:rsidR="0009062C" w:rsidRPr="00581F74" w:rsidRDefault="0009062C" w:rsidP="0009062C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62C" w:rsidRPr="00581F74" w:rsidRDefault="0009062C" w:rsidP="0009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037E">
        <w:rPr>
          <w:sz w:val="28"/>
          <w:szCs w:val="28"/>
        </w:rPr>
        <w:t>Руководствуясь положениями Национального плана противодействия коррупции на 2021-2024гг., утвержденными</w:t>
      </w:r>
      <w:r w:rsidRPr="003C037E">
        <w:rPr>
          <w:rFonts w:eastAsia="Lucida Sans Unicode"/>
          <w:kern w:val="2"/>
          <w:sz w:val="28"/>
          <w:szCs w:val="28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 w:rsidRPr="003C03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Планом мероприятий по противодействию коррупции в государственных органах Ростовской области, утвержденным решением комиссии по координации работы по противодействию коррупции в Ростовской области от 19.08.2021 № 3, Администрация </w:t>
      </w:r>
      <w:r w:rsidR="00090916"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 </w:t>
      </w:r>
      <w:proofErr w:type="spellStart"/>
      <w:proofErr w:type="gramStart"/>
      <w:r w:rsidRPr="00020F14">
        <w:rPr>
          <w:b/>
          <w:sz w:val="28"/>
          <w:szCs w:val="28"/>
        </w:rPr>
        <w:t>п</w:t>
      </w:r>
      <w:proofErr w:type="spellEnd"/>
      <w:proofErr w:type="gramEnd"/>
      <w:r w:rsidRPr="00020F14">
        <w:rPr>
          <w:b/>
          <w:sz w:val="28"/>
          <w:szCs w:val="28"/>
        </w:rPr>
        <w:t xml:space="preserve"> о с т а </w:t>
      </w:r>
      <w:proofErr w:type="spellStart"/>
      <w:r w:rsidRPr="00020F14">
        <w:rPr>
          <w:b/>
          <w:sz w:val="28"/>
          <w:szCs w:val="28"/>
        </w:rPr>
        <w:t>н</w:t>
      </w:r>
      <w:proofErr w:type="spellEnd"/>
      <w:r w:rsidRPr="00020F14">
        <w:rPr>
          <w:b/>
          <w:sz w:val="28"/>
          <w:szCs w:val="28"/>
        </w:rPr>
        <w:t xml:space="preserve"> </w:t>
      </w:r>
      <w:proofErr w:type="gramStart"/>
      <w:r w:rsidRPr="00020F14">
        <w:rPr>
          <w:b/>
          <w:sz w:val="28"/>
          <w:szCs w:val="28"/>
        </w:rPr>
        <w:t>о</w:t>
      </w:r>
      <w:proofErr w:type="gramEnd"/>
      <w:r w:rsidRPr="00020F14">
        <w:rPr>
          <w:b/>
          <w:sz w:val="28"/>
          <w:szCs w:val="28"/>
        </w:rPr>
        <w:t xml:space="preserve"> в л я е т:</w:t>
      </w:r>
    </w:p>
    <w:p w:rsidR="0009062C" w:rsidRPr="00581F74" w:rsidRDefault="0009062C" w:rsidP="0009062C">
      <w:pPr>
        <w:pStyle w:val="ConsPlusNormal"/>
        <w:ind w:left="-360" w:right="-365" w:firstLine="540"/>
        <w:jc w:val="center"/>
        <w:rPr>
          <w:rFonts w:ascii="Times New Roman" w:hAnsi="Times New Roman"/>
          <w:sz w:val="28"/>
          <w:szCs w:val="28"/>
        </w:rPr>
      </w:pPr>
    </w:p>
    <w:p w:rsidR="0009062C" w:rsidRDefault="0009062C" w:rsidP="0009062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81F74">
        <w:rPr>
          <w:sz w:val="28"/>
          <w:szCs w:val="28"/>
        </w:rPr>
        <w:t xml:space="preserve">«План </w:t>
      </w:r>
      <w:r>
        <w:rPr>
          <w:sz w:val="28"/>
          <w:szCs w:val="28"/>
        </w:rPr>
        <w:t xml:space="preserve">мероприятий </w:t>
      </w:r>
      <w:r w:rsidRPr="00581F74">
        <w:rPr>
          <w:sz w:val="28"/>
          <w:szCs w:val="28"/>
        </w:rPr>
        <w:t xml:space="preserve">по противодействию  коррупции в </w:t>
      </w:r>
      <w:r>
        <w:rPr>
          <w:sz w:val="28"/>
          <w:szCs w:val="28"/>
        </w:rPr>
        <w:t>муниципальном образовании «</w:t>
      </w:r>
      <w:proofErr w:type="spellStart"/>
      <w:r w:rsidR="00090916">
        <w:rPr>
          <w:sz w:val="28"/>
          <w:szCs w:val="28"/>
        </w:rPr>
        <w:t>Волошин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 сельское поселение» на 2021-2024 годы» (далее</w:t>
      </w:r>
      <w:r w:rsidR="004416A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416A1">
        <w:rPr>
          <w:sz w:val="28"/>
          <w:szCs w:val="28"/>
        </w:rPr>
        <w:t xml:space="preserve"> </w:t>
      </w:r>
      <w:r w:rsidR="00090916">
        <w:rPr>
          <w:sz w:val="28"/>
          <w:szCs w:val="28"/>
        </w:rPr>
        <w:t>План) согласно приложению к</w:t>
      </w:r>
      <w:r w:rsidR="004416A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 постановлени</w:t>
      </w:r>
      <w:r w:rsidR="00C07C27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090916" w:rsidRPr="00090916" w:rsidRDefault="00090916" w:rsidP="0009091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66" w:lineRule="auto"/>
        <w:jc w:val="both"/>
        <w:rPr>
          <w:sz w:val="28"/>
          <w:szCs w:val="28"/>
        </w:rPr>
      </w:pPr>
      <w:r w:rsidRPr="00090916">
        <w:rPr>
          <w:sz w:val="28"/>
          <w:szCs w:val="28"/>
        </w:rPr>
        <w:t>Признать утратившим силу постановление Администрации Волошинского сельского поселения от 27.04.2021 № 39 «Об утверждении Плана мероприятий противодействия коррупции в Администрации Волошинского сельского поселения на 2021-2023 годы».</w:t>
      </w:r>
    </w:p>
    <w:p w:rsidR="0009062C" w:rsidRPr="00581F74" w:rsidRDefault="0009062C" w:rsidP="0009062C">
      <w:pPr>
        <w:numPr>
          <w:ilvl w:val="0"/>
          <w:numId w:val="1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581F74">
        <w:rPr>
          <w:sz w:val="28"/>
          <w:szCs w:val="28"/>
        </w:rPr>
        <w:t xml:space="preserve">Обнародовать  настоящее </w:t>
      </w:r>
      <w:r>
        <w:rPr>
          <w:sz w:val="28"/>
          <w:szCs w:val="28"/>
        </w:rPr>
        <w:t xml:space="preserve"> </w:t>
      </w:r>
      <w:r w:rsidR="0009091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81F74">
        <w:rPr>
          <w:sz w:val="28"/>
          <w:szCs w:val="28"/>
        </w:rPr>
        <w:t xml:space="preserve"> на  информационных  стендах </w:t>
      </w:r>
      <w:r>
        <w:rPr>
          <w:sz w:val="28"/>
          <w:szCs w:val="28"/>
        </w:rPr>
        <w:t xml:space="preserve">     </w:t>
      </w:r>
      <w:r w:rsidRPr="00581F74">
        <w:rPr>
          <w:sz w:val="28"/>
          <w:szCs w:val="28"/>
        </w:rPr>
        <w:t xml:space="preserve">и разместить на официальном сайте Администрации </w:t>
      </w:r>
      <w:r w:rsidR="00090916">
        <w:rPr>
          <w:sz w:val="28"/>
          <w:szCs w:val="28"/>
        </w:rPr>
        <w:t>Волошин</w:t>
      </w:r>
      <w:r>
        <w:rPr>
          <w:sz w:val="28"/>
          <w:szCs w:val="28"/>
        </w:rPr>
        <w:t>ского</w:t>
      </w:r>
      <w:r w:rsidRPr="00581F74">
        <w:rPr>
          <w:sz w:val="28"/>
          <w:szCs w:val="28"/>
        </w:rPr>
        <w:t xml:space="preserve"> сельского поселения</w:t>
      </w:r>
    </w:p>
    <w:p w:rsidR="0009062C" w:rsidRDefault="0009062C" w:rsidP="0009062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proofErr w:type="gramStart"/>
      <w:r w:rsidRPr="00581F74">
        <w:rPr>
          <w:sz w:val="28"/>
          <w:szCs w:val="28"/>
        </w:rPr>
        <w:t>Контроль за</w:t>
      </w:r>
      <w:proofErr w:type="gramEnd"/>
      <w:r w:rsidRPr="00581F74">
        <w:rPr>
          <w:sz w:val="28"/>
          <w:szCs w:val="28"/>
        </w:rPr>
        <w:t xml:space="preserve"> испол</w:t>
      </w:r>
      <w:r w:rsidR="00090916">
        <w:rPr>
          <w:sz w:val="28"/>
          <w:szCs w:val="28"/>
        </w:rPr>
        <w:t>нением настоящего постановления</w:t>
      </w:r>
      <w:r w:rsidRPr="00581F74">
        <w:rPr>
          <w:sz w:val="28"/>
          <w:szCs w:val="28"/>
        </w:rPr>
        <w:t xml:space="preserve"> оставляю за собой.</w:t>
      </w:r>
    </w:p>
    <w:p w:rsidR="0009062C" w:rsidRDefault="0009062C" w:rsidP="0009062C">
      <w:pPr>
        <w:pStyle w:val="a3"/>
        <w:spacing w:after="0"/>
        <w:ind w:left="-360" w:right="-5" w:firstLine="540"/>
        <w:jc w:val="both"/>
        <w:rPr>
          <w:sz w:val="28"/>
          <w:szCs w:val="28"/>
        </w:rPr>
      </w:pPr>
    </w:p>
    <w:p w:rsidR="0009062C" w:rsidRPr="00581F74" w:rsidRDefault="0009062C" w:rsidP="0009062C">
      <w:pPr>
        <w:pStyle w:val="a3"/>
        <w:spacing w:after="0"/>
        <w:ind w:left="-360" w:right="-5" w:firstLine="540"/>
        <w:jc w:val="both"/>
        <w:rPr>
          <w:sz w:val="28"/>
          <w:szCs w:val="28"/>
        </w:rPr>
      </w:pPr>
    </w:p>
    <w:p w:rsidR="0009062C" w:rsidRDefault="00C07C27" w:rsidP="0009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09062C" w:rsidRPr="00581F74">
        <w:rPr>
          <w:sz w:val="28"/>
          <w:szCs w:val="28"/>
        </w:rPr>
        <w:t>ав</w:t>
      </w:r>
      <w:r>
        <w:rPr>
          <w:sz w:val="28"/>
          <w:szCs w:val="28"/>
        </w:rPr>
        <w:t xml:space="preserve">а </w:t>
      </w:r>
      <w:r w:rsidR="0009062C" w:rsidRPr="00581F74">
        <w:rPr>
          <w:sz w:val="28"/>
          <w:szCs w:val="28"/>
        </w:rPr>
        <w:t xml:space="preserve"> </w:t>
      </w:r>
      <w:r w:rsidR="0009062C">
        <w:rPr>
          <w:sz w:val="28"/>
          <w:szCs w:val="28"/>
        </w:rPr>
        <w:t>Администрации</w:t>
      </w:r>
    </w:p>
    <w:p w:rsidR="0009062C" w:rsidRPr="00365A1F" w:rsidRDefault="00090916" w:rsidP="0009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09062C">
        <w:rPr>
          <w:sz w:val="28"/>
          <w:szCs w:val="28"/>
        </w:rPr>
        <w:t>ского с</w:t>
      </w:r>
      <w:r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  <w:t xml:space="preserve">            </w:t>
      </w:r>
      <w:r w:rsidR="0009062C" w:rsidRPr="00581F74">
        <w:rPr>
          <w:sz w:val="28"/>
          <w:szCs w:val="28"/>
        </w:rPr>
        <w:tab/>
      </w:r>
      <w:r>
        <w:rPr>
          <w:sz w:val="28"/>
          <w:szCs w:val="28"/>
        </w:rPr>
        <w:t>А.И. Бондаренко</w:t>
      </w:r>
    </w:p>
    <w:p w:rsidR="0009062C" w:rsidRDefault="0009062C" w:rsidP="0009062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09062C" w:rsidRDefault="0009062C" w:rsidP="0009062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09062C" w:rsidRDefault="0009062C" w:rsidP="0009062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3B4167" w:rsidRDefault="003B4167" w:rsidP="003B4167">
      <w:pPr>
        <w:autoSpaceDE w:val="0"/>
        <w:autoSpaceDN w:val="0"/>
        <w:adjustRightInd w:val="0"/>
        <w:jc w:val="center"/>
      </w:pPr>
    </w:p>
    <w:p w:rsidR="00040469" w:rsidRPr="00932286" w:rsidRDefault="00040469" w:rsidP="00365A1F">
      <w:pPr>
        <w:pStyle w:val="a3"/>
        <w:spacing w:after="0"/>
        <w:rPr>
          <w:sz w:val="22"/>
          <w:szCs w:val="22"/>
        </w:rPr>
        <w:sectPr w:rsidR="00040469" w:rsidRPr="00932286" w:rsidSect="0009062C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09062C" w:rsidRPr="005E4777" w:rsidRDefault="0009062C" w:rsidP="0009062C">
      <w:pPr>
        <w:jc w:val="right"/>
        <w:outlineLvl w:val="4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5E4777">
        <w:rPr>
          <w:bCs/>
        </w:rPr>
        <w:t>Приложение</w:t>
      </w:r>
      <w:r>
        <w:rPr>
          <w:bCs/>
        </w:rPr>
        <w:t xml:space="preserve"> №1</w:t>
      </w:r>
    </w:p>
    <w:p w:rsidR="0009062C" w:rsidRPr="005E4777" w:rsidRDefault="0009062C" w:rsidP="0009062C">
      <w:pPr>
        <w:ind w:left="-135"/>
        <w:jc w:val="right"/>
        <w:outlineLvl w:val="4"/>
        <w:rPr>
          <w:bCs/>
        </w:rPr>
      </w:pPr>
      <w:r w:rsidRPr="005E4777">
        <w:rPr>
          <w:bCs/>
        </w:rPr>
        <w:t xml:space="preserve">к </w:t>
      </w:r>
      <w:r>
        <w:rPr>
          <w:bCs/>
        </w:rPr>
        <w:t xml:space="preserve"> </w:t>
      </w:r>
      <w:r w:rsidR="004416A1">
        <w:rPr>
          <w:bCs/>
        </w:rPr>
        <w:t xml:space="preserve">постановлению </w:t>
      </w:r>
      <w:r w:rsidRPr="005E4777">
        <w:rPr>
          <w:bCs/>
        </w:rPr>
        <w:t xml:space="preserve"> Администрации</w:t>
      </w:r>
    </w:p>
    <w:p w:rsidR="0009062C" w:rsidRPr="005E4777" w:rsidRDefault="00090916" w:rsidP="0009062C">
      <w:pPr>
        <w:ind w:left="-135"/>
        <w:jc w:val="right"/>
        <w:outlineLvl w:val="4"/>
        <w:rPr>
          <w:bCs/>
        </w:rPr>
      </w:pPr>
      <w:r>
        <w:rPr>
          <w:bCs/>
        </w:rPr>
        <w:t>Волошин</w:t>
      </w:r>
      <w:r w:rsidR="0009062C">
        <w:rPr>
          <w:bCs/>
        </w:rPr>
        <w:t>ского</w:t>
      </w:r>
      <w:r w:rsidR="0009062C" w:rsidRPr="005E4777">
        <w:rPr>
          <w:bCs/>
        </w:rPr>
        <w:t xml:space="preserve"> сельского поселения</w:t>
      </w:r>
    </w:p>
    <w:p w:rsidR="0009062C" w:rsidRPr="005E4777" w:rsidRDefault="0009062C" w:rsidP="0009062C">
      <w:pPr>
        <w:ind w:left="-135"/>
        <w:jc w:val="right"/>
        <w:outlineLvl w:val="4"/>
        <w:rPr>
          <w:bCs/>
        </w:rPr>
      </w:pPr>
      <w:r>
        <w:rPr>
          <w:bCs/>
        </w:rPr>
        <w:t xml:space="preserve">от </w:t>
      </w:r>
      <w:r w:rsidR="00090916">
        <w:rPr>
          <w:bCs/>
          <w:u w:val="single"/>
        </w:rPr>
        <w:t>06.10</w:t>
      </w:r>
      <w:r>
        <w:rPr>
          <w:bCs/>
          <w:u w:val="single"/>
        </w:rPr>
        <w:t xml:space="preserve">.2021  № </w:t>
      </w:r>
      <w:r w:rsidR="00090916">
        <w:rPr>
          <w:bCs/>
          <w:u w:val="single"/>
        </w:rPr>
        <w:t>74</w:t>
      </w:r>
    </w:p>
    <w:p w:rsidR="0009062C" w:rsidRPr="005E4777" w:rsidRDefault="0009062C" w:rsidP="0009062C">
      <w:pPr>
        <w:ind w:left="-142"/>
        <w:jc w:val="center"/>
        <w:outlineLvl w:val="4"/>
        <w:rPr>
          <w:bCs/>
          <w:sz w:val="28"/>
          <w:szCs w:val="28"/>
        </w:rPr>
      </w:pPr>
    </w:p>
    <w:p w:rsidR="0009062C" w:rsidRPr="003C037E" w:rsidRDefault="0009062C" w:rsidP="0009062C">
      <w:pPr>
        <w:widowControl w:val="0"/>
        <w:tabs>
          <w:tab w:val="center" w:pos="7710"/>
          <w:tab w:val="left" w:pos="8400"/>
        </w:tabs>
        <w:suppressAutoHyphens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3C037E">
        <w:rPr>
          <w:rFonts w:eastAsia="Lucida Sans Unicode"/>
          <w:b/>
          <w:kern w:val="2"/>
          <w:sz w:val="28"/>
          <w:szCs w:val="28"/>
          <w:lang w:eastAsia="hi-IN" w:bidi="hi-IN"/>
        </w:rPr>
        <w:t>ПЛАН МЕРОПРИЯТИЙ</w:t>
      </w:r>
    </w:p>
    <w:p w:rsidR="0009062C" w:rsidRDefault="0009062C" w:rsidP="0009062C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C037E">
        <w:rPr>
          <w:rFonts w:eastAsia="Lucida Sans Unicode"/>
          <w:kern w:val="2"/>
          <w:sz w:val="28"/>
          <w:szCs w:val="28"/>
          <w:lang w:eastAsia="hi-IN" w:bidi="hi-IN"/>
        </w:rPr>
        <w:t xml:space="preserve">по противодействию коррупции в </w:t>
      </w:r>
      <w:r>
        <w:rPr>
          <w:rFonts w:eastAsia="Lucida Sans Unicode"/>
          <w:kern w:val="2"/>
          <w:sz w:val="28"/>
          <w:szCs w:val="28"/>
          <w:lang w:eastAsia="hi-IN" w:bidi="hi-IN"/>
        </w:rPr>
        <w:t>муниципальном образовании «</w:t>
      </w:r>
      <w:proofErr w:type="spellStart"/>
      <w:r w:rsidR="00090916">
        <w:rPr>
          <w:rFonts w:eastAsia="Lucida Sans Unicode"/>
          <w:kern w:val="2"/>
          <w:sz w:val="28"/>
          <w:szCs w:val="28"/>
          <w:lang w:eastAsia="hi-IN" w:bidi="hi-IN"/>
        </w:rPr>
        <w:t>Волошин</w:t>
      </w:r>
      <w:r>
        <w:rPr>
          <w:rFonts w:eastAsia="Lucida Sans Unicode"/>
          <w:kern w:val="2"/>
          <w:sz w:val="28"/>
          <w:szCs w:val="28"/>
          <w:lang w:eastAsia="hi-IN" w:bidi="hi-IN"/>
        </w:rPr>
        <w:t>ское</w:t>
      </w:r>
      <w:proofErr w:type="spellEnd"/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сельское поселение» </w:t>
      </w:r>
    </w:p>
    <w:p w:rsidR="0009062C" w:rsidRPr="003C037E" w:rsidRDefault="0009062C" w:rsidP="0009062C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на </w:t>
      </w:r>
      <w:r w:rsidRPr="003C037E">
        <w:rPr>
          <w:rFonts w:eastAsia="Lucida Sans Unicode"/>
          <w:kern w:val="2"/>
          <w:sz w:val="28"/>
          <w:szCs w:val="28"/>
          <w:lang w:bidi="hi-IN"/>
        </w:rPr>
        <w:t xml:space="preserve"> 2021 - 2024 годы»)</w:t>
      </w:r>
    </w:p>
    <w:p w:rsidR="0009062C" w:rsidRPr="003C037E" w:rsidRDefault="0009062C" w:rsidP="0009062C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C037E">
        <w:rPr>
          <w:rFonts w:eastAsia="Lucida Sans Unicode"/>
          <w:kern w:val="2"/>
          <w:sz w:val="28"/>
          <w:szCs w:val="28"/>
          <w:lang w:eastAsia="hi-IN" w:bidi="hi-IN"/>
        </w:rPr>
        <w:t>(далее – План)</w:t>
      </w:r>
    </w:p>
    <w:p w:rsidR="0009062C" w:rsidRPr="003C037E" w:rsidRDefault="0009062C" w:rsidP="0009062C">
      <w:pPr>
        <w:widowControl w:val="0"/>
        <w:suppressAutoHyphens/>
        <w:jc w:val="center"/>
        <w:rPr>
          <w:rFonts w:eastAsia="Lucida Sans Unicode"/>
          <w:kern w:val="2"/>
          <w:lang w:eastAsia="hi-IN" w:bidi="hi-IN"/>
        </w:rPr>
      </w:pP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4394"/>
        <w:gridCol w:w="2835"/>
        <w:gridCol w:w="6379"/>
      </w:tblGrid>
      <w:tr w:rsidR="0009062C" w:rsidRPr="003C037E" w:rsidTr="00C4351F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№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spellStart"/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п</w:t>
            </w:r>
            <w:proofErr w:type="spellEnd"/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>/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Срок исполнения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Исполнитель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мероприятия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9062C" w:rsidRPr="003C037E" w:rsidTr="00C4351F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1. Организационное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и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правовое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обеспечение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реализации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антикоррупционных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мер 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>
              <w:rPr>
                <w:rFonts w:eastAsia="Calibri"/>
                <w:color w:val="000000"/>
                <w:kern w:val="2"/>
                <w:lang w:eastAsia="ar-SA"/>
              </w:rPr>
              <w:t>Внесение изменений в действующий  план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противодействия коррупции в соответствии с Национальным планом противодействия коррупции на 2021 – 2024 годы,</w:t>
            </w:r>
            <w:r w:rsidRPr="003C037E">
              <w:rPr>
                <w:rFonts w:eastAsia="Calibri"/>
                <w:color w:val="000000"/>
                <w:spacing w:val="-2"/>
                <w:kern w:val="2"/>
                <w:lang w:eastAsia="ar-SA"/>
              </w:rPr>
              <w:t xml:space="preserve"> настоящим Планом</w:t>
            </w:r>
            <w:r w:rsidRPr="003C037E">
              <w:rPr>
                <w:rFonts w:eastAsia="Calibri" w:cs="Arial"/>
                <w:color w:val="000000"/>
                <w:spacing w:val="-2"/>
                <w:kern w:val="2"/>
                <w:lang w:eastAsia="ar-SA"/>
              </w:rPr>
              <w:t xml:space="preserve">, </w:t>
            </w:r>
            <w:r w:rsidRPr="003C037E">
              <w:rPr>
                <w:rFonts w:eastAsia="Calibri"/>
                <w:color w:val="000000"/>
                <w:spacing w:val="-2"/>
                <w:kern w:val="2"/>
                <w:lang w:eastAsia="ar-SA"/>
              </w:rPr>
              <w:t>обеспечение контроля их выполнения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До </w:t>
            </w:r>
            <w:r w:rsidR="00090916">
              <w:rPr>
                <w:rFonts w:eastAsia="Calibri"/>
                <w:spacing w:val="-4"/>
                <w:kern w:val="2"/>
                <w:lang w:eastAsia="ar-SA"/>
              </w:rPr>
              <w:t>15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октября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2021 г. – внесение изменений,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в течение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>2021-2024 – обеспечение контроля их выполнения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>
              <w:t>,</w:t>
            </w:r>
            <w:r w:rsidR="0009062C" w:rsidRPr="00090916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09062C">
              <w:rPr>
                <w:rFonts w:eastAsia="Lucida Sans Unicode" w:cs="Mangal"/>
                <w:kern w:val="1"/>
                <w:lang w:eastAsia="hi-IN" w:bidi="hi-IN"/>
              </w:rPr>
              <w:t xml:space="preserve">руководители подведомственных учреждений Администрации </w:t>
            </w:r>
            <w:r>
              <w:rPr>
                <w:rFonts w:eastAsia="Lucida Sans Unicode" w:cs="Mangal"/>
                <w:kern w:val="1"/>
                <w:lang w:eastAsia="hi-IN" w:bidi="hi-IN"/>
              </w:rPr>
              <w:t>Волошин</w:t>
            </w:r>
            <w:r w:rsidR="0009062C">
              <w:rPr>
                <w:rFonts w:eastAsia="Lucida Sans Unicode" w:cs="Mangal"/>
                <w:kern w:val="1"/>
                <w:lang w:eastAsia="hi-IN" w:bidi="hi-IN"/>
              </w:rPr>
              <w:t>ского сельского поселения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bCs/>
                <w:kern w:val="2"/>
                <w:lang w:eastAsia="ar-SA"/>
              </w:rPr>
            </w:pPr>
            <w:r w:rsidRPr="003C037E">
              <w:rPr>
                <w:bCs/>
                <w:kern w:val="2"/>
                <w:lang w:eastAsia="ar-SA"/>
              </w:rPr>
              <w:t>Организация проведения заседаний комиссии по координации работы по противодейс</w:t>
            </w:r>
            <w:r>
              <w:rPr>
                <w:bCs/>
                <w:kern w:val="2"/>
                <w:lang w:eastAsia="ar-SA"/>
              </w:rPr>
              <w:t xml:space="preserve">твию коррупции в </w:t>
            </w:r>
            <w:proofErr w:type="spellStart"/>
            <w:r w:rsidR="00090916">
              <w:rPr>
                <w:bCs/>
                <w:kern w:val="2"/>
                <w:lang w:eastAsia="ar-SA"/>
              </w:rPr>
              <w:t>Волошин</w:t>
            </w:r>
            <w:r>
              <w:rPr>
                <w:bCs/>
                <w:kern w:val="2"/>
                <w:lang w:eastAsia="ar-SA"/>
              </w:rPr>
              <w:t>ском</w:t>
            </w:r>
            <w:proofErr w:type="spellEnd"/>
            <w:r>
              <w:rPr>
                <w:bCs/>
                <w:kern w:val="2"/>
                <w:lang w:eastAsia="ar-SA"/>
              </w:rPr>
              <w:t xml:space="preserve"> сельском поселении</w:t>
            </w:r>
            <w:r w:rsidRPr="003C037E">
              <w:rPr>
                <w:bCs/>
                <w:kern w:val="2"/>
                <w:lang w:eastAsia="ar-SA"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</w:t>
            </w:r>
            <w:proofErr w:type="spellStart"/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ском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сельском поселении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F063CC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Рассмотрение на заседании комиссии по координации работы по противодейс</w:t>
            </w:r>
            <w:r>
              <w:rPr>
                <w:kern w:val="2"/>
                <w:lang w:eastAsia="ar-SA"/>
              </w:rPr>
              <w:t xml:space="preserve">твию коррупции в </w:t>
            </w:r>
            <w:proofErr w:type="spellStart"/>
            <w:r w:rsidR="00F063CC">
              <w:rPr>
                <w:kern w:val="2"/>
                <w:lang w:eastAsia="ar-SA"/>
              </w:rPr>
              <w:t>Волошинском</w:t>
            </w:r>
            <w:proofErr w:type="spellEnd"/>
            <w:r>
              <w:rPr>
                <w:kern w:val="2"/>
                <w:lang w:eastAsia="ar-SA"/>
              </w:rPr>
              <w:t xml:space="preserve"> сельском поселении</w:t>
            </w:r>
            <w:r w:rsidRPr="003C037E">
              <w:rPr>
                <w:kern w:val="2"/>
                <w:lang w:eastAsia="ar-SA"/>
              </w:rPr>
              <w:t xml:space="preserve"> </w:t>
            </w:r>
            <w:r w:rsidRPr="003C037E">
              <w:rPr>
                <w:kern w:val="2"/>
                <w:lang w:eastAsia="ar-SA"/>
              </w:rPr>
              <w:lastRenderedPageBreak/>
              <w:t>отчета о выполнении Плана.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Ежегодно,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 w:rsidRPr="003C037E">
              <w:rPr>
                <w:rFonts w:eastAsia="Calibri"/>
                <w:color w:val="000000"/>
                <w:kern w:val="2"/>
                <w:lang w:eastAsia="ar-SA"/>
              </w:rPr>
              <w:t>Внесение изменений в нормативны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е правовые акты </w:t>
            </w:r>
            <w:r w:rsidR="00090916">
              <w:rPr>
                <w:rFonts w:eastAsia="Calibri"/>
                <w:color w:val="000000"/>
                <w:kern w:val="2"/>
                <w:lang w:eastAsia="ar-SA"/>
              </w:rPr>
              <w:t>Волошин</w:t>
            </w:r>
            <w:r>
              <w:rPr>
                <w:rFonts w:eastAsia="Calibri"/>
                <w:color w:val="000000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2021-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2023 г</w:t>
            </w:r>
            <w:r>
              <w:rPr>
                <w:rFonts w:eastAsia="Lucida Sans Unicode"/>
                <w:kern w:val="2"/>
                <w:lang w:eastAsia="hi-IN" w:bidi="hi-IN"/>
              </w:rPr>
              <w:t>г.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Размещение отчета о выполнении Плана в информационно-телекоммуникационной сети «Интернет» на официальном сайт</w:t>
            </w:r>
            <w:r>
              <w:rPr>
                <w:kern w:val="2"/>
                <w:lang w:eastAsia="ar-SA"/>
              </w:rPr>
              <w:t xml:space="preserve">е Администрации </w:t>
            </w:r>
            <w:r w:rsidR="00090916">
              <w:rPr>
                <w:kern w:val="2"/>
                <w:lang w:eastAsia="ar-SA"/>
              </w:rPr>
              <w:t>Волошин</w:t>
            </w:r>
            <w:r>
              <w:rPr>
                <w:kern w:val="2"/>
                <w:lang w:eastAsia="ar-SA"/>
              </w:rPr>
              <w:t>ского сельского поселения</w:t>
            </w:r>
            <w:r w:rsidRPr="003C037E">
              <w:rPr>
                <w:kern w:val="2"/>
                <w:lang w:eastAsia="ar-SA"/>
              </w:rPr>
              <w:t xml:space="preserve"> в разделе «Противодействие коррупции».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Обеспечение действ</w:t>
            </w:r>
            <w:r>
              <w:rPr>
                <w:kern w:val="2"/>
                <w:lang w:eastAsia="ar-SA"/>
              </w:rPr>
              <w:t>енного функционирования комиссии</w:t>
            </w:r>
            <w:r w:rsidRPr="003C037E">
              <w:rPr>
                <w:kern w:val="2"/>
                <w:lang w:eastAsia="ar-SA"/>
              </w:rPr>
              <w:t xml:space="preserve"> по соблюдению требований к служебному поведению муниципальных служащих </w:t>
            </w:r>
            <w:r>
              <w:rPr>
                <w:kern w:val="2"/>
                <w:lang w:eastAsia="ar-SA"/>
              </w:rPr>
              <w:t xml:space="preserve">Администрации </w:t>
            </w:r>
            <w:r w:rsidR="00090916">
              <w:rPr>
                <w:kern w:val="2"/>
                <w:lang w:eastAsia="ar-SA"/>
              </w:rPr>
              <w:t>Волошин</w:t>
            </w:r>
            <w:r>
              <w:rPr>
                <w:kern w:val="2"/>
                <w:lang w:eastAsia="ar-SA"/>
              </w:rPr>
              <w:t>ского сельского поселения</w:t>
            </w:r>
            <w:r w:rsidRPr="003C037E">
              <w:rPr>
                <w:kern w:val="2"/>
                <w:lang w:eastAsia="ar-SA"/>
              </w:rPr>
              <w:t xml:space="preserve"> и урегулированию конфликта интересов (далее - Комиссия).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2021-2024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Представление в сектор по профилактике коррупционных и иных правонарушений правового управления Администрации </w:t>
            </w:r>
            <w:r>
              <w:rPr>
                <w:rFonts w:eastAsia="Calibri"/>
                <w:spacing w:val="-4"/>
                <w:kern w:val="2"/>
                <w:lang w:eastAsia="ar-SA"/>
              </w:rPr>
              <w:t>Миллеровского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района информации о ходе реализации мер по противодействию коррупции в органах местного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самоуправления </w:t>
            </w:r>
            <w:r w:rsidR="00090916">
              <w:rPr>
                <w:rFonts w:eastAsia="Calibri"/>
                <w:spacing w:val="-4"/>
                <w:kern w:val="2"/>
                <w:lang w:eastAsia="ar-SA"/>
              </w:rPr>
              <w:t>Волошин</w:t>
            </w:r>
            <w:r>
              <w:rPr>
                <w:rFonts w:eastAsia="Calibri"/>
                <w:spacing w:val="-4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с использование форм, 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lastRenderedPageBreak/>
              <w:t xml:space="preserve">предусмотренных «Единой системой мониторинга </w:t>
            </w:r>
            <w:proofErr w:type="spellStart"/>
            <w:r w:rsidRPr="003C037E">
              <w:rPr>
                <w:rFonts w:eastAsia="Calibri"/>
                <w:spacing w:val="-4"/>
                <w:kern w:val="2"/>
                <w:lang w:eastAsia="ar-SA"/>
              </w:rPr>
              <w:t>антикоррупционной</w:t>
            </w:r>
            <w:proofErr w:type="spellEnd"/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работы – АИС «Мониторинг».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Ежегодно,</w:t>
            </w:r>
          </w:p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до 5 апреля,</w:t>
            </w:r>
          </w:p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до 5 июля, </w:t>
            </w:r>
          </w:p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III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до 5 октября,</w:t>
            </w:r>
          </w:p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IV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09062C" w:rsidRPr="003C037E" w:rsidRDefault="0009062C" w:rsidP="00C4351F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 xml:space="preserve">до 31 декабря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lastRenderedPageBreak/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Мониторинг </w:t>
            </w:r>
            <w:proofErr w:type="spellStart"/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антикоррупционного</w:t>
            </w:r>
            <w:proofErr w:type="spellEnd"/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законодательства и приведение нормативных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правовых актов </w:t>
            </w:r>
            <w:r w:rsidR="00090916">
              <w:rPr>
                <w:rFonts w:eastAsia="Lucida Sans Unicode"/>
                <w:spacing w:val="-2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2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Осуществление в рамках мониторинга деятельности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подведомственных учреждений 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Администрации </w:t>
            </w:r>
            <w:r w:rsidR="00090916">
              <w:rPr>
                <w:rFonts w:eastAsia="Lucida Sans Unicode"/>
                <w:spacing w:val="-2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proofErr w:type="gramStart"/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контроля за</w:t>
            </w:r>
            <w:proofErr w:type="gramEnd"/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организацией в них работы по профила</w:t>
            </w:r>
            <w:r w:rsidRPr="003C037E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тике коррупционных и иных правонарушений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1.1</w:t>
            </w:r>
            <w:r>
              <w:rPr>
                <w:rFonts w:eastAsia="Lucida Sans Unicode"/>
                <w:kern w:val="2"/>
                <w:lang w:eastAsia="hi-IN" w:bidi="hi-IN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о выявленных фактах несоблюдения гражданами, замещавшими должности муниц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ипальной службы </w:t>
            </w:r>
            <w:r w:rsidR="00090916">
              <w:rPr>
                <w:rFonts w:eastAsia="Lucida Sans Unicode"/>
                <w:spacing w:val="-4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, ограничений при заключении ими после увольнения с муниц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ипальной службы </w:t>
            </w:r>
            <w:r w:rsidR="00090916">
              <w:rPr>
                <w:rFonts w:eastAsia="Lucida Sans Unicode"/>
                <w:spacing w:val="-4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lastRenderedPageBreak/>
              <w:t xml:space="preserve">2. Профилактика коррупционных и иных правонарушений при прохождении муниципальной службы </w:t>
            </w:r>
            <w:r w:rsidR="00090916">
              <w:rPr>
                <w:rFonts w:eastAsia="Lucida Sans Unicode"/>
                <w:b/>
                <w:bCs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ского сельского поселения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proofErr w:type="gramStart"/>
            <w:r w:rsidRPr="003C037E">
              <w:rPr>
                <w:rFonts w:eastAsia="Calibri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ужбы </w:t>
            </w:r>
            <w:r w:rsidR="00090916">
              <w:rPr>
                <w:rFonts w:eastAsia="Calibri"/>
                <w:spacing w:val="-4"/>
                <w:kern w:val="2"/>
                <w:lang w:eastAsia="ar-SA"/>
              </w:rPr>
              <w:t>Волошин</w:t>
            </w:r>
            <w:r>
              <w:rPr>
                <w:rFonts w:eastAsia="Calibri"/>
                <w:spacing w:val="-4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2B10CA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2B10CA">
              <w:rPr>
                <w:rFonts w:eastAsia="Lucida Sans Unicode"/>
                <w:kern w:val="2"/>
                <w:lang w:eastAsia="hi-IN" w:bidi="hi-IN"/>
              </w:rPr>
              <w:t>2.2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2B10CA" w:rsidRDefault="0009062C" w:rsidP="00C4351F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2B10CA">
              <w:rPr>
                <w:rFonts w:eastAsia="Calibri"/>
                <w:spacing w:val="-4"/>
                <w:kern w:val="2"/>
                <w:lang w:eastAsia="ar-SA"/>
              </w:rPr>
              <w:t>Обеспечение представления гражданами, претендующими на замещение должностей муни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ципальной службы </w:t>
            </w:r>
            <w:r w:rsidR="00090916">
              <w:rPr>
                <w:rFonts w:eastAsia="Calibri"/>
                <w:spacing w:val="-4"/>
                <w:kern w:val="2"/>
                <w:lang w:eastAsia="ar-SA"/>
              </w:rPr>
              <w:t>Волошин</w:t>
            </w:r>
            <w:r>
              <w:rPr>
                <w:rFonts w:eastAsia="Calibri"/>
                <w:spacing w:val="-4"/>
                <w:kern w:val="2"/>
                <w:lang w:eastAsia="ar-SA"/>
              </w:rPr>
              <w:t>ского сельского поселения</w:t>
            </w:r>
            <w:r w:rsidRPr="002B10CA">
              <w:rPr>
                <w:rFonts w:eastAsia="Calibri"/>
                <w:spacing w:val="-4"/>
                <w:kern w:val="2"/>
                <w:lang w:eastAsia="ar-SA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2B10CA" w:rsidRDefault="0009062C" w:rsidP="00C4351F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2B10CA">
              <w:rPr>
                <w:rFonts w:eastAsia="Calibri"/>
                <w:spacing w:val="-4"/>
                <w:kern w:val="2"/>
                <w:lang w:eastAsia="ar-SA"/>
              </w:rPr>
              <w:t xml:space="preserve">В порядке и сроки, </w:t>
            </w:r>
          </w:p>
          <w:p w:rsidR="0009062C" w:rsidRPr="002B10CA" w:rsidRDefault="0009062C" w:rsidP="00C4351F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2"/>
                <w:lang w:eastAsia="ar-SA"/>
              </w:rPr>
            </w:pPr>
            <w:proofErr w:type="gramStart"/>
            <w:r w:rsidRPr="002B10CA">
              <w:rPr>
                <w:rFonts w:eastAsia="Calibri"/>
                <w:spacing w:val="-4"/>
                <w:kern w:val="2"/>
                <w:lang w:eastAsia="ar-SA"/>
              </w:rPr>
              <w:t>установленные</w:t>
            </w:r>
            <w:proofErr w:type="gramEnd"/>
            <w:r w:rsidRPr="002B10CA">
              <w:rPr>
                <w:rFonts w:eastAsia="Calibri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Обеспечение представления лицами, замещающими должности м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униципальной службы </w:t>
            </w:r>
            <w:r w:rsidR="00090916">
              <w:rPr>
                <w:rFonts w:eastAsia="Calibri"/>
                <w:spacing w:val="-4"/>
                <w:kern w:val="2"/>
                <w:lang w:eastAsia="ar-SA"/>
              </w:rPr>
              <w:t>Волошин</w:t>
            </w:r>
            <w:r>
              <w:rPr>
                <w:rFonts w:eastAsia="Calibri"/>
                <w:spacing w:val="-4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В порядке и сроки, </w:t>
            </w:r>
          </w:p>
          <w:p w:rsidR="0009062C" w:rsidRPr="003C037E" w:rsidRDefault="0009062C" w:rsidP="00C4351F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2"/>
                <w:lang w:eastAsia="ar-SA"/>
              </w:rPr>
            </w:pPr>
            <w:proofErr w:type="gramStart"/>
            <w:r w:rsidRPr="003C037E">
              <w:rPr>
                <w:rFonts w:eastAsia="Calibri"/>
                <w:spacing w:val="-4"/>
                <w:kern w:val="2"/>
                <w:lang w:eastAsia="ar-SA"/>
              </w:rPr>
              <w:t>установленные</w:t>
            </w:r>
            <w:proofErr w:type="gramEnd"/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Обеспечение обязательного использования при заполнении справок о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Постоянно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</w:t>
            </w:r>
            <w:r>
              <w:rPr>
                <w:rFonts w:eastAsia="Calibri"/>
                <w:kern w:val="2"/>
                <w:lang w:eastAsia="ar-SA"/>
              </w:rPr>
              <w:t xml:space="preserve">ипальной службы </w:t>
            </w:r>
            <w:r w:rsidR="00090916">
              <w:rPr>
                <w:rFonts w:eastAsia="Calibri"/>
                <w:kern w:val="2"/>
                <w:lang w:eastAsia="ar-SA"/>
              </w:rPr>
              <w:t>Волошин</w:t>
            </w:r>
            <w:r>
              <w:rPr>
                <w:rFonts w:eastAsia="Calibri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на офи</w:t>
            </w:r>
            <w:r>
              <w:rPr>
                <w:rFonts w:eastAsia="Calibri"/>
                <w:kern w:val="2"/>
                <w:lang w:eastAsia="ar-SA"/>
              </w:rPr>
              <w:t>циальном сайте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</w:t>
            </w:r>
            <w:r>
              <w:rPr>
                <w:rFonts w:eastAsia="Calibri"/>
                <w:kern w:val="2"/>
                <w:lang w:eastAsia="ar-SA"/>
              </w:rPr>
              <w:t xml:space="preserve">Администрации </w:t>
            </w:r>
            <w:r w:rsidR="00090916">
              <w:rPr>
                <w:rFonts w:eastAsia="Calibri"/>
                <w:kern w:val="2"/>
                <w:lang w:eastAsia="ar-SA"/>
              </w:rPr>
              <w:t>Волошин</w:t>
            </w:r>
            <w:r>
              <w:rPr>
                <w:rFonts w:eastAsia="Calibri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В порядке и сроки,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      </w:r>
            <w:r w:rsidRPr="003C037E">
              <w:rPr>
                <w:rFonts w:eastAsia="Calibri"/>
                <w:kern w:val="2"/>
                <w:lang w:eastAsia="ar-SA"/>
              </w:rPr>
              <w:lastRenderedPageBreak/>
              <w:t>должно</w:t>
            </w:r>
            <w:r>
              <w:rPr>
                <w:rFonts w:eastAsia="Calibri"/>
                <w:kern w:val="2"/>
                <w:lang w:eastAsia="ar-SA"/>
              </w:rPr>
              <w:t xml:space="preserve">стей муниципальной службы </w:t>
            </w:r>
            <w:r w:rsidR="00090916">
              <w:rPr>
                <w:rFonts w:eastAsia="Calibri"/>
                <w:kern w:val="2"/>
                <w:lang w:eastAsia="ar-SA"/>
              </w:rPr>
              <w:t>Волошин</w:t>
            </w:r>
            <w:r>
              <w:rPr>
                <w:rFonts w:eastAsia="Calibri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В порядке и сроки,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</w:t>
            </w:r>
            <w:r>
              <w:rPr>
                <w:rFonts w:eastAsia="Lucida Sans Unicode"/>
                <w:kern w:val="2"/>
                <w:lang w:eastAsia="hi-IN" w:bidi="hi-IN"/>
              </w:rPr>
              <w:t>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</w:t>
            </w:r>
            <w:r>
              <w:rPr>
                <w:rFonts w:eastAsia="Calibri"/>
                <w:kern w:val="2"/>
                <w:lang w:eastAsia="ar-SA"/>
              </w:rPr>
              <w:t xml:space="preserve">ипальной службы </w:t>
            </w:r>
            <w:r w:rsidR="00090916">
              <w:rPr>
                <w:rFonts w:eastAsia="Calibri"/>
                <w:kern w:val="2"/>
                <w:lang w:eastAsia="ar-SA"/>
              </w:rPr>
              <w:t>Волошин</w:t>
            </w:r>
            <w:r>
              <w:rPr>
                <w:rFonts w:eastAsia="Calibri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kern w:val="2"/>
                <w:lang w:eastAsia="ar-SA"/>
              </w:rPr>
              <w:t>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В порядке и сроки,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</w:t>
            </w: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Проведение оценки коррупционных рисков, возникающих при реализации органами местного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самоуправления </w:t>
            </w:r>
            <w:r w:rsidR="00090916">
              <w:rPr>
                <w:rFonts w:eastAsia="Lucida Sans Unicode"/>
                <w:spacing w:val="-4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подведомственными учреждениями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своих функций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до 1 октября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, </w:t>
            </w:r>
            <w:r w:rsidR="0009062C">
              <w:rPr>
                <w:rFonts w:eastAsia="Lucida Sans Unicode"/>
                <w:kern w:val="2"/>
                <w:lang w:eastAsia="hi-IN" w:bidi="hi-IN"/>
              </w:rPr>
              <w:t>руководители подведомственных учреждений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о возникновении личной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обеспечению сообщения лицами, замещающими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Осуществление контроля исполнения муниципал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ьными служащими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уведомлений муницип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альных служащих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заявлений лиц, замещающих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о невозможности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доведению до граждан, поступающих на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ипальную службу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Организация работы по формированию ка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дрового резерва </w:t>
            </w:r>
            <w:r w:rsidR="00090916">
              <w:rPr>
                <w:rFonts w:eastAsia="Calibri"/>
                <w:spacing w:val="-4"/>
                <w:kern w:val="2"/>
                <w:lang w:eastAsia="ar-SA"/>
              </w:rPr>
              <w:t>Волошин</w:t>
            </w:r>
            <w:r>
              <w:rPr>
                <w:rFonts w:eastAsia="Calibri"/>
                <w:spacing w:val="-4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и повышению эффективности его использования.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3.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Антикоррупционная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экспертиза нормативных правовых актов и их проектов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Проведение в установленном порядке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экспертизы нормативных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правовых актов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и их проектов с учетом мониторинга соответствующей правоприменительной практики.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Обеспечение проведения независимой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экспертизы нормативных правовых актов и их проектов в соответствии с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законодательством Российской Федерации и Ростовской области.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Постоянно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3.3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обучающих семинаров с должностными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 xml:space="preserve">лицами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органов местного самоуправления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, подведомственными учреждениями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осуществляющими </w:t>
            </w:r>
            <w:proofErr w:type="spellStart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антикоррупционную</w:t>
            </w:r>
            <w:proofErr w:type="spellEnd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экспертизу нормативных правовых актов и их проектов.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года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(по мере необходимости)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25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 xml:space="preserve">Взаимодействие с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Миллеровской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межрайонной прокуратурой при проведении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антикоррупционной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экспертизы муниципальных нормативных правовых актов. Проведение анализа актов прокурорского реагирования при принятии мер по предупреждению нарушений при подготовке проектов нормативных правовых актов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  <w:p w:rsidR="0009062C" w:rsidRPr="003C037E" w:rsidRDefault="0009062C" w:rsidP="00C4351F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4.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Антикоррупционная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Осуществление мероприятий по выявлению личной заинтересованности муницип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альных служащих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62C" w:rsidP="000909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Начальник сектора экономики и финансов Администрации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ского сельского поселения, </w:t>
            </w:r>
            <w:r w:rsidR="00090916">
              <w:t>д</w:t>
            </w:r>
            <w:r w:rsidR="00090916" w:rsidRPr="00090916">
              <w:t>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62C" w:rsidP="000909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Начальник сектора экономики и финансов Администрации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</w:t>
            </w:r>
            <w:r w:rsidR="00090916">
              <w:t>д</w:t>
            </w:r>
            <w:r w:rsidR="00090916" w:rsidRPr="00090916">
              <w:t>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4.3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Проведение мониторинга выявленных в органах местного самоуправления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иных муниципальных органах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62C" w:rsidP="000909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Начальник сектора экономики и финансов Администрации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</w:t>
            </w:r>
            <w:r w:rsidR="00090916">
              <w:t>д</w:t>
            </w:r>
            <w:r w:rsidR="00090916" w:rsidRPr="00090916">
              <w:t>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4.4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Обобщение практики обжалования в управление Федеральной антимонопольной службы по Ростовской области процедур закупок для муниципальных нужд, отм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ены заказчиками </w:t>
            </w:r>
            <w:r w:rsidR="00090916">
              <w:rPr>
                <w:rFonts w:eastAsia="Calibri"/>
                <w:spacing w:val="-4"/>
                <w:kern w:val="2"/>
                <w:lang w:eastAsia="ar-SA"/>
              </w:rPr>
              <w:t>Волошин</w:t>
            </w:r>
            <w:r>
              <w:rPr>
                <w:rFonts w:eastAsia="Calibri"/>
                <w:spacing w:val="-4"/>
                <w:kern w:val="2"/>
                <w:lang w:eastAsia="ar-SA"/>
              </w:rPr>
              <w:t>ского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62C" w:rsidP="000909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Начальник сектора экономики и финансов Администрации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</w:t>
            </w:r>
            <w:r w:rsidR="00090916">
              <w:t>д</w:t>
            </w:r>
            <w:r w:rsidR="00090916" w:rsidRPr="00090916">
              <w:t>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5.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Антикоррупционный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мониторинг в </w:t>
            </w:r>
            <w:proofErr w:type="spellStart"/>
            <w:r w:rsidR="00090916">
              <w:rPr>
                <w:rFonts w:eastAsia="Lucida Sans Unicode"/>
                <w:b/>
                <w:bCs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ском</w:t>
            </w:r>
            <w:proofErr w:type="spellEnd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сельском поселении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5.1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Предоставление в сектор по профилактике коррупционных и иных правонарушений правового управления Администрации </w:t>
            </w:r>
            <w:r>
              <w:rPr>
                <w:rFonts w:eastAsia="Lucida Sans Unicode"/>
                <w:kern w:val="2"/>
                <w:lang w:eastAsia="hi-IN" w:bidi="hi-IN"/>
              </w:rPr>
              <w:t>Миллеровского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района органами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подведомственными учреждениями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(в части касающейся) информации, необходимой для осуществления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антикоррупционного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мониторинга.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15 января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5.2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Анализ и обобщение информации о фактах коррупции в органах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подведомственных </w:t>
            </w: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учреждениях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;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Ежеквартально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435E59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5.3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Анализ исполнения лицами, замещающими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6. Информационное обеспечение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работы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6.1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Обеспечение размещения на офи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циальных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сайте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актуальной информации об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6.2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подведомственных учреждениях путем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6.3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Обеспечение деятельного участия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общественных советов, в том числе общественного совета при Админ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истрации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ского сельского поселения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(далее – Общественный совет) в проводимой органами местного самоуправления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ского сельского поселения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работе.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lastRenderedPageBreak/>
              <w:t xml:space="preserve">Должностное лицо, ответственное за работу по </w:t>
            </w:r>
            <w:r w:rsidRPr="00090916">
              <w:lastRenderedPageBreak/>
              <w:t>противодействию коррупции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6.</w:t>
            </w: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Взаимодействие со средствами массовой информации в области противодействия коррупции, в том числе оказание им содействия в освещении принимаемых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антикоррупционных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мер.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Ежемесячно, согласно плану приема граждан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C4351F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7.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Антикоррупционное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образование, просвещение и пропаганда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7.1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3C037E"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м</w:t>
            </w:r>
            <w:r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 xml:space="preserve">униципальных служащих </w:t>
            </w:r>
            <w:r w:rsidR="00090916"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, в должностные обязанности которых входит участие в противодействии коррупции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в том числе их </w:t>
            </w:r>
            <w:proofErr w:type="gramStart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обучения</w:t>
            </w:r>
            <w:proofErr w:type="gramEnd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В течение </w:t>
            </w:r>
          </w:p>
          <w:p w:rsidR="0009062C" w:rsidRPr="003C037E" w:rsidRDefault="0009062C" w:rsidP="00C4351F">
            <w:pPr>
              <w:suppressAutoHyphens/>
              <w:autoSpaceDE w:val="0"/>
              <w:spacing w:line="225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ar-SA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Проведение инструктивно-методических семинаров с должностными лицами органов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подведомственных учреждений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ответственных за работу по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lastRenderedPageBreak/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ar-SA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7.</w:t>
            </w:r>
            <w:r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Размещение в зданиях и помещениях, занимаемых органами местного самоуправления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ского сельского поселения, информационных стендов, направленных на профилактику коррупционных и иных правонарушений со стороны граждан и муниципальных служащих </w:t>
            </w:r>
            <w:r w:rsidR="00090916">
              <w:rPr>
                <w:rFonts w:eastAsia="Lucida Sans Unicode"/>
                <w:kern w:val="2"/>
                <w:lang w:eastAsia="hi-IN" w:bidi="hi-IN"/>
              </w:rPr>
              <w:t>Волошин</w:t>
            </w:r>
            <w:r>
              <w:rPr>
                <w:rFonts w:eastAsia="Lucida Sans Unicode"/>
                <w:kern w:val="2"/>
                <w:lang w:eastAsia="hi-IN" w:bidi="hi-IN"/>
              </w:rPr>
              <w:t>ского сельского поселения,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C4351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</w:t>
            </w: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Ежегодно, 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09062C" w:rsidRPr="003C037E" w:rsidRDefault="0009062C" w:rsidP="00C4351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C4351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</w:tbl>
    <w:p w:rsidR="0009062C" w:rsidRPr="003C037E" w:rsidRDefault="0009062C" w:rsidP="0009062C">
      <w:pPr>
        <w:ind w:left="-142"/>
        <w:jc w:val="center"/>
        <w:outlineLvl w:val="4"/>
        <w:rPr>
          <w:bCs/>
          <w:sz w:val="28"/>
          <w:szCs w:val="28"/>
        </w:rPr>
      </w:pPr>
    </w:p>
    <w:p w:rsidR="005E4777" w:rsidRPr="006B6DE9" w:rsidRDefault="005E4777" w:rsidP="005E4777">
      <w:pPr>
        <w:ind w:left="12744" w:firstLine="708"/>
        <w:outlineLvl w:val="4"/>
        <w:rPr>
          <w:bCs/>
          <w:sz w:val="28"/>
          <w:szCs w:val="28"/>
        </w:rPr>
      </w:pPr>
    </w:p>
    <w:sectPr w:rsidR="005E4777" w:rsidRPr="006B6DE9" w:rsidSect="003C037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B46FF"/>
    <w:rsid w:val="00014218"/>
    <w:rsid w:val="00020F14"/>
    <w:rsid w:val="00031A0B"/>
    <w:rsid w:val="000367D2"/>
    <w:rsid w:val="00040469"/>
    <w:rsid w:val="00054840"/>
    <w:rsid w:val="00062333"/>
    <w:rsid w:val="00062C2C"/>
    <w:rsid w:val="00063158"/>
    <w:rsid w:val="0009062C"/>
    <w:rsid w:val="00090916"/>
    <w:rsid w:val="000A4F17"/>
    <w:rsid w:val="000C2B88"/>
    <w:rsid w:val="000F19D8"/>
    <w:rsid w:val="00103826"/>
    <w:rsid w:val="0011773F"/>
    <w:rsid w:val="00133350"/>
    <w:rsid w:val="00176FD0"/>
    <w:rsid w:val="00184F38"/>
    <w:rsid w:val="001D040B"/>
    <w:rsid w:val="001D1065"/>
    <w:rsid w:val="001D5A62"/>
    <w:rsid w:val="001E422A"/>
    <w:rsid w:val="00225598"/>
    <w:rsid w:val="00237EF6"/>
    <w:rsid w:val="00283500"/>
    <w:rsid w:val="002A3414"/>
    <w:rsid w:val="002B10CA"/>
    <w:rsid w:val="002B5BF6"/>
    <w:rsid w:val="002E1024"/>
    <w:rsid w:val="002F57BC"/>
    <w:rsid w:val="003253B6"/>
    <w:rsid w:val="003552D3"/>
    <w:rsid w:val="003577E9"/>
    <w:rsid w:val="00365A1F"/>
    <w:rsid w:val="00383193"/>
    <w:rsid w:val="003B3996"/>
    <w:rsid w:val="003B4167"/>
    <w:rsid w:val="003B52F6"/>
    <w:rsid w:val="003C037E"/>
    <w:rsid w:val="003C7F6B"/>
    <w:rsid w:val="003D34FB"/>
    <w:rsid w:val="003E5ECC"/>
    <w:rsid w:val="003E6585"/>
    <w:rsid w:val="003F2DFE"/>
    <w:rsid w:val="003F7E70"/>
    <w:rsid w:val="00406300"/>
    <w:rsid w:val="00416A93"/>
    <w:rsid w:val="0042493A"/>
    <w:rsid w:val="00435E59"/>
    <w:rsid w:val="00437D56"/>
    <w:rsid w:val="004416A1"/>
    <w:rsid w:val="00446B6F"/>
    <w:rsid w:val="00462AD1"/>
    <w:rsid w:val="004679D8"/>
    <w:rsid w:val="004744E7"/>
    <w:rsid w:val="004B2170"/>
    <w:rsid w:val="004B225C"/>
    <w:rsid w:val="004C66BC"/>
    <w:rsid w:val="004D4C85"/>
    <w:rsid w:val="00505F34"/>
    <w:rsid w:val="0054143C"/>
    <w:rsid w:val="00571867"/>
    <w:rsid w:val="00573D48"/>
    <w:rsid w:val="00581F74"/>
    <w:rsid w:val="00596EA6"/>
    <w:rsid w:val="005D2125"/>
    <w:rsid w:val="005E4777"/>
    <w:rsid w:val="005E4B12"/>
    <w:rsid w:val="00603E49"/>
    <w:rsid w:val="00621B5F"/>
    <w:rsid w:val="00626409"/>
    <w:rsid w:val="00653F46"/>
    <w:rsid w:val="006938F0"/>
    <w:rsid w:val="006A43AD"/>
    <w:rsid w:val="006A4FC6"/>
    <w:rsid w:val="006B6DE9"/>
    <w:rsid w:val="00700035"/>
    <w:rsid w:val="0070104C"/>
    <w:rsid w:val="007010FD"/>
    <w:rsid w:val="0070370C"/>
    <w:rsid w:val="007053CE"/>
    <w:rsid w:val="007253CF"/>
    <w:rsid w:val="00751C62"/>
    <w:rsid w:val="00755402"/>
    <w:rsid w:val="00773731"/>
    <w:rsid w:val="00780574"/>
    <w:rsid w:val="007A7455"/>
    <w:rsid w:val="007B46FF"/>
    <w:rsid w:val="007D2320"/>
    <w:rsid w:val="007D6587"/>
    <w:rsid w:val="007E69EC"/>
    <w:rsid w:val="007F3875"/>
    <w:rsid w:val="00801604"/>
    <w:rsid w:val="00833992"/>
    <w:rsid w:val="00834F18"/>
    <w:rsid w:val="0087237E"/>
    <w:rsid w:val="008760D6"/>
    <w:rsid w:val="00893115"/>
    <w:rsid w:val="008C6FEB"/>
    <w:rsid w:val="008E05D6"/>
    <w:rsid w:val="00932286"/>
    <w:rsid w:val="0094435F"/>
    <w:rsid w:val="009520B1"/>
    <w:rsid w:val="009574B7"/>
    <w:rsid w:val="00996C96"/>
    <w:rsid w:val="009B65C5"/>
    <w:rsid w:val="009D138D"/>
    <w:rsid w:val="009E31FA"/>
    <w:rsid w:val="009E3293"/>
    <w:rsid w:val="009F4BC5"/>
    <w:rsid w:val="00A118E6"/>
    <w:rsid w:val="00A31D3E"/>
    <w:rsid w:val="00A50253"/>
    <w:rsid w:val="00A53DDF"/>
    <w:rsid w:val="00A6051B"/>
    <w:rsid w:val="00A80268"/>
    <w:rsid w:val="00A84F6B"/>
    <w:rsid w:val="00A93433"/>
    <w:rsid w:val="00AB4331"/>
    <w:rsid w:val="00AC2D70"/>
    <w:rsid w:val="00AD1B09"/>
    <w:rsid w:val="00AE1014"/>
    <w:rsid w:val="00B02DF1"/>
    <w:rsid w:val="00B5502D"/>
    <w:rsid w:val="00B92DB5"/>
    <w:rsid w:val="00BA100E"/>
    <w:rsid w:val="00BC6A12"/>
    <w:rsid w:val="00BD6CBC"/>
    <w:rsid w:val="00C054AD"/>
    <w:rsid w:val="00C07C27"/>
    <w:rsid w:val="00C5642A"/>
    <w:rsid w:val="00C75DD0"/>
    <w:rsid w:val="00C84B29"/>
    <w:rsid w:val="00C9504E"/>
    <w:rsid w:val="00CA2E6B"/>
    <w:rsid w:val="00CD1193"/>
    <w:rsid w:val="00CD4BF6"/>
    <w:rsid w:val="00D14693"/>
    <w:rsid w:val="00D159FE"/>
    <w:rsid w:val="00D225CF"/>
    <w:rsid w:val="00D30B42"/>
    <w:rsid w:val="00D500AD"/>
    <w:rsid w:val="00D53C41"/>
    <w:rsid w:val="00D6104B"/>
    <w:rsid w:val="00D9102F"/>
    <w:rsid w:val="00D93A3E"/>
    <w:rsid w:val="00DA23E3"/>
    <w:rsid w:val="00DB54AF"/>
    <w:rsid w:val="00DB54F5"/>
    <w:rsid w:val="00DD002B"/>
    <w:rsid w:val="00DF0845"/>
    <w:rsid w:val="00DF59B6"/>
    <w:rsid w:val="00DF700C"/>
    <w:rsid w:val="00E01D4F"/>
    <w:rsid w:val="00E26C1D"/>
    <w:rsid w:val="00E452E3"/>
    <w:rsid w:val="00E515B8"/>
    <w:rsid w:val="00E774C8"/>
    <w:rsid w:val="00E963C6"/>
    <w:rsid w:val="00E979F8"/>
    <w:rsid w:val="00EC12DB"/>
    <w:rsid w:val="00ED5644"/>
    <w:rsid w:val="00EE64FB"/>
    <w:rsid w:val="00EF47FB"/>
    <w:rsid w:val="00F01052"/>
    <w:rsid w:val="00F04A7A"/>
    <w:rsid w:val="00F063CC"/>
    <w:rsid w:val="00F234B6"/>
    <w:rsid w:val="00F73E9D"/>
    <w:rsid w:val="00F919CE"/>
    <w:rsid w:val="00F933B1"/>
    <w:rsid w:val="00F9350A"/>
    <w:rsid w:val="00FB6194"/>
    <w:rsid w:val="00FF16FA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67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3">
    <w:name w:val="Body Text"/>
    <w:basedOn w:val="a"/>
    <w:rsid w:val="003B4167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2">
    <w:name w:val="Знак2 Знак Знак Знак Знак Знак Знак Знак Знак Знак Знак Знак Знак Знак Знак Знак Знак"/>
    <w:basedOn w:val="a"/>
    <w:rsid w:val="007000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760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04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40469"/>
    <w:rPr>
      <w:color w:val="0000FF"/>
      <w:u w:val="single"/>
    </w:rPr>
  </w:style>
  <w:style w:type="paragraph" w:styleId="a6">
    <w:name w:val="Balloon Text"/>
    <w:basedOn w:val="a"/>
    <w:semiHidden/>
    <w:rsid w:val="00EF47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61B6-1AE4-404E-80A4-3C274774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Сальского района</Company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Сторчак В.Г.</dc:creator>
  <cp:lastModifiedBy>Пользователь</cp:lastModifiedBy>
  <cp:revision>4</cp:revision>
  <cp:lastPrinted>2021-08-25T07:48:00Z</cp:lastPrinted>
  <dcterms:created xsi:type="dcterms:W3CDTF">2021-10-13T13:36:00Z</dcterms:created>
  <dcterms:modified xsi:type="dcterms:W3CDTF">2021-12-24T06:04:00Z</dcterms:modified>
</cp:coreProperties>
</file>